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76053AB" w14:textId="77777777" w:rsidR="004D4AC7" w:rsidRPr="00D850E4" w:rsidRDefault="001F5007" w:rsidP="004D4AC7">
      <w:pPr>
        <w:jc w:val="right"/>
        <w:rPr>
          <w:rFonts w:asciiTheme="minorHAnsi" w:hAnsiTheme="minorHAnsi"/>
          <w:b/>
          <w:color w:val="1F497D"/>
          <w:sz w:val="22"/>
          <w:szCs w:val="22"/>
        </w:rPr>
      </w:pPr>
      <w:r>
        <w:rPr>
          <w:rFonts w:asciiTheme="minorHAnsi" w:hAnsiTheme="minorHAnsi"/>
          <w:b/>
          <w:noProof/>
          <w:color w:val="1F497D"/>
          <w:sz w:val="22"/>
          <w:szCs w:val="22"/>
          <w:lang w:val="en-US" w:eastAsia="en-US"/>
        </w:rPr>
        <mc:AlternateContent>
          <mc:Choice Requires="wps">
            <w:drawing>
              <wp:anchor distT="0" distB="0" distL="114300" distR="114300" simplePos="0" relativeHeight="251659264" behindDoc="0" locked="0" layoutInCell="1" allowOverlap="1" wp14:anchorId="2D46F85D" wp14:editId="16B2DA49">
                <wp:simplePos x="0" y="0"/>
                <wp:positionH relativeFrom="column">
                  <wp:posOffset>-110490</wp:posOffset>
                </wp:positionH>
                <wp:positionV relativeFrom="paragraph">
                  <wp:posOffset>-120015</wp:posOffset>
                </wp:positionV>
                <wp:extent cx="4781550" cy="1314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67803" w14:textId="365EB438" w:rsidR="00F90806" w:rsidRPr="00FB0E4B" w:rsidRDefault="00F90806" w:rsidP="004D4AC7">
                            <w:pPr>
                              <w:rPr>
                                <w:rFonts w:asciiTheme="minorHAnsi" w:hAnsiTheme="minorHAnsi"/>
                                <w:b/>
                                <w:color w:val="27697B"/>
                                <w:sz w:val="72"/>
                                <w:szCs w:val="72"/>
                              </w:rPr>
                            </w:pPr>
                            <w:r>
                              <w:rPr>
                                <w:rFonts w:asciiTheme="minorHAnsi" w:hAnsiTheme="minorHAnsi"/>
                                <w:b/>
                                <w:color w:val="27697B"/>
                                <w:sz w:val="72"/>
                                <w:szCs w:val="72"/>
                              </w:rPr>
                              <w:t>UPDATE 24</w:t>
                            </w:r>
                          </w:p>
                          <w:p w14:paraId="26A6DABE" w14:textId="39946BED" w:rsidR="00F90806" w:rsidRDefault="00F90806" w:rsidP="004D4AC7">
                            <w:pPr>
                              <w:spacing w:after="120"/>
                              <w:rPr>
                                <w:rFonts w:asciiTheme="minorHAnsi" w:hAnsiTheme="minorHAnsi"/>
                                <w:b/>
                                <w:sz w:val="32"/>
                                <w:szCs w:val="32"/>
                              </w:rPr>
                            </w:pPr>
                            <w:r>
                              <w:rPr>
                                <w:rFonts w:asciiTheme="minorHAnsi" w:hAnsiTheme="minorHAnsi"/>
                                <w:b/>
                                <w:sz w:val="32"/>
                                <w:szCs w:val="32"/>
                              </w:rPr>
                              <w:t>Royal Commission St Ann’s Special School</w:t>
                            </w:r>
                            <w:r w:rsidR="0063238D">
                              <w:rPr>
                                <w:rFonts w:asciiTheme="minorHAnsi" w:hAnsiTheme="minorHAnsi"/>
                                <w:b/>
                                <w:sz w:val="32"/>
                                <w:szCs w:val="32"/>
                              </w:rPr>
                              <w:t xml:space="preserve"> Adelaide</w:t>
                            </w:r>
                          </w:p>
                          <w:p w14:paraId="6A2261B8" w14:textId="77777777" w:rsidR="00F90806" w:rsidRPr="00F54068" w:rsidRDefault="00F90806" w:rsidP="004D4AC7">
                            <w:pPr>
                              <w:spacing w:after="120"/>
                              <w:rPr>
                                <w:rFonts w:asciiTheme="minorHAnsi" w:hAnsiTheme="minorHAnsi"/>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9.45pt;width:376.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zsw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" filled="f" stroked="f">
                <v:textbox>
                  <w:txbxContent>
                    <w:p w14:paraId="4A367803" w14:textId="365EB438" w:rsidR="00F90806" w:rsidRPr="00FB0E4B" w:rsidRDefault="00F90806" w:rsidP="004D4AC7">
                      <w:pPr>
                        <w:rPr>
                          <w:rFonts w:asciiTheme="minorHAnsi" w:hAnsiTheme="minorHAnsi"/>
                          <w:b/>
                          <w:color w:val="27697B"/>
                          <w:sz w:val="72"/>
                          <w:szCs w:val="72"/>
                        </w:rPr>
                      </w:pPr>
                      <w:r>
                        <w:rPr>
                          <w:rFonts w:asciiTheme="minorHAnsi" w:hAnsiTheme="minorHAnsi"/>
                          <w:b/>
                          <w:color w:val="27697B"/>
                          <w:sz w:val="72"/>
                          <w:szCs w:val="72"/>
                        </w:rPr>
                        <w:t>UPDATE 24</w:t>
                      </w:r>
                    </w:p>
                    <w:p w14:paraId="26A6DABE" w14:textId="39946BED" w:rsidR="00F90806" w:rsidRDefault="00F90806" w:rsidP="004D4AC7">
                      <w:pPr>
                        <w:spacing w:after="120"/>
                        <w:rPr>
                          <w:rFonts w:asciiTheme="minorHAnsi" w:hAnsiTheme="minorHAnsi"/>
                          <w:b/>
                          <w:sz w:val="32"/>
                          <w:szCs w:val="32"/>
                        </w:rPr>
                      </w:pPr>
                      <w:r>
                        <w:rPr>
                          <w:rFonts w:asciiTheme="minorHAnsi" w:hAnsiTheme="minorHAnsi"/>
                          <w:b/>
                          <w:sz w:val="32"/>
                          <w:szCs w:val="32"/>
                        </w:rPr>
                        <w:t>Royal Commission St Ann’s Special School</w:t>
                      </w:r>
                      <w:r w:rsidR="0063238D">
                        <w:rPr>
                          <w:rFonts w:asciiTheme="minorHAnsi" w:hAnsiTheme="minorHAnsi"/>
                          <w:b/>
                          <w:sz w:val="32"/>
                          <w:szCs w:val="32"/>
                        </w:rPr>
                        <w:t xml:space="preserve"> Adelaide</w:t>
                      </w:r>
                    </w:p>
                    <w:p w14:paraId="6A2261B8" w14:textId="77777777" w:rsidR="00F90806" w:rsidRPr="00F54068" w:rsidRDefault="00F90806" w:rsidP="004D4AC7">
                      <w:pPr>
                        <w:spacing w:after="120"/>
                        <w:rPr>
                          <w:rFonts w:asciiTheme="minorHAnsi" w:hAnsiTheme="minorHAnsi"/>
                          <w:b/>
                          <w:sz w:val="28"/>
                          <w:szCs w:val="28"/>
                        </w:rPr>
                      </w:pPr>
                    </w:p>
                  </w:txbxContent>
                </v:textbox>
              </v:shape>
            </w:pict>
          </mc:Fallback>
        </mc:AlternateContent>
      </w:r>
      <w:r w:rsidR="004D4AC7" w:rsidRPr="00D850E4">
        <w:rPr>
          <w:rFonts w:asciiTheme="minorHAnsi" w:hAnsiTheme="minorHAnsi"/>
          <w:b/>
          <w:noProof/>
          <w:color w:val="1F497D"/>
          <w:sz w:val="22"/>
          <w:szCs w:val="22"/>
          <w:lang w:val="en-US" w:eastAsia="en-US"/>
        </w:rPr>
        <w:drawing>
          <wp:inline distT="0" distB="0" distL="0" distR="0" wp14:anchorId="666CD578" wp14:editId="78464A36">
            <wp:extent cx="1293523" cy="1293523"/>
            <wp:effectExtent l="19050" t="0" r="1877"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96804" cy="1296804"/>
                    </a:xfrm>
                    <a:prstGeom prst="rect">
                      <a:avLst/>
                    </a:prstGeom>
                    <a:noFill/>
                    <a:ln w="9525">
                      <a:noFill/>
                      <a:miter lim="800000"/>
                      <a:headEnd/>
                      <a:tailEnd/>
                    </a:ln>
                  </pic:spPr>
                </pic:pic>
              </a:graphicData>
            </a:graphic>
          </wp:inline>
        </w:drawing>
      </w:r>
    </w:p>
    <w:p w14:paraId="4B23A7FB" w14:textId="77777777" w:rsidR="0063238D" w:rsidRDefault="0063238D" w:rsidP="0063238D">
      <w:r>
        <w:rPr>
          <w:rFonts w:ascii="Calibri" w:hAnsi="Calibri"/>
          <w:sz w:val="22"/>
          <w:szCs w:val="22"/>
        </w:rPr>
        <w:t>20 March 2014</w:t>
      </w:r>
    </w:p>
    <w:p w14:paraId="31F01283" w14:textId="77777777" w:rsidR="0063238D" w:rsidRDefault="0063238D" w:rsidP="0063238D">
      <w:pPr>
        <w:shd w:val="clear" w:color="auto" w:fill="FFFFFF"/>
      </w:pPr>
      <w:r>
        <w:rPr>
          <w:rFonts w:ascii="Calibri" w:hAnsi="Calibri"/>
          <w:sz w:val="22"/>
          <w:szCs w:val="22"/>
        </w:rPr>
        <w:t> </w:t>
      </w:r>
    </w:p>
    <w:p w14:paraId="62030C9F" w14:textId="77777777" w:rsidR="0063238D" w:rsidRDefault="0063238D" w:rsidP="0063238D">
      <w:pPr>
        <w:shd w:val="clear" w:color="auto" w:fill="FFFFFF"/>
      </w:pPr>
      <w:r>
        <w:rPr>
          <w:rFonts w:ascii="Calibri" w:hAnsi="Calibri"/>
          <w:sz w:val="22"/>
          <w:szCs w:val="22"/>
        </w:rPr>
        <w:t xml:space="preserve">The Royal Commission’s hearing in the case of St Ann’s Special School continued in Adelaide today. </w:t>
      </w:r>
    </w:p>
    <w:p w14:paraId="2A081238" w14:textId="77777777" w:rsidR="0063238D" w:rsidRDefault="0063238D" w:rsidP="0063238D">
      <w:pPr>
        <w:shd w:val="clear" w:color="auto" w:fill="FFFFFF"/>
      </w:pPr>
      <w:r>
        <w:rPr>
          <w:rFonts w:ascii="Calibri" w:hAnsi="Calibri"/>
          <w:sz w:val="22"/>
          <w:szCs w:val="22"/>
        </w:rPr>
        <w:t> </w:t>
      </w:r>
    </w:p>
    <w:p w14:paraId="12AFBBBF" w14:textId="77777777" w:rsidR="0063238D" w:rsidRDefault="0063238D" w:rsidP="0063238D">
      <w:pPr>
        <w:shd w:val="clear" w:color="auto" w:fill="FFFFFF"/>
      </w:pPr>
      <w:r>
        <w:rPr>
          <w:rFonts w:ascii="Calibri" w:hAnsi="Calibri"/>
          <w:sz w:val="22"/>
          <w:szCs w:val="22"/>
        </w:rPr>
        <w:t>The case of John Ellis is being heard concurrently in Sydney this week.</w:t>
      </w:r>
    </w:p>
    <w:p w14:paraId="7AC25A36" w14:textId="77777777" w:rsidR="0063238D" w:rsidRDefault="0063238D" w:rsidP="0063238D">
      <w:pPr>
        <w:shd w:val="clear" w:color="auto" w:fill="FFFFFF"/>
      </w:pPr>
      <w:r>
        <w:rPr>
          <w:rFonts w:ascii="Calibri" w:hAnsi="Calibri"/>
          <w:sz w:val="22"/>
          <w:szCs w:val="22"/>
        </w:rPr>
        <w:t> </w:t>
      </w:r>
    </w:p>
    <w:p w14:paraId="0D0BC2EE" w14:textId="77777777" w:rsidR="0063238D" w:rsidRDefault="0063238D" w:rsidP="0063238D">
      <w:pPr>
        <w:shd w:val="clear" w:color="auto" w:fill="FFFFFF"/>
      </w:pPr>
      <w:r>
        <w:rPr>
          <w:rFonts w:ascii="Calibri" w:hAnsi="Calibri"/>
          <w:sz w:val="22"/>
          <w:szCs w:val="22"/>
        </w:rPr>
        <w:t>The Royal Commission heard evidence from Detective Senior Sergeant Walter Conte of the South Australian Police including the nature of the liaison with the Catholic Education Office and the Professional Standards Office in the Archdiocese of Adelaide during the investigation of Brian Perkins.</w:t>
      </w:r>
    </w:p>
    <w:p w14:paraId="1741DAF0" w14:textId="77777777" w:rsidR="0063238D" w:rsidRDefault="0063238D" w:rsidP="0063238D">
      <w:pPr>
        <w:shd w:val="clear" w:color="auto" w:fill="FFFFFF"/>
      </w:pPr>
      <w:r>
        <w:rPr>
          <w:rFonts w:ascii="Calibri" w:hAnsi="Calibri"/>
          <w:sz w:val="22"/>
          <w:szCs w:val="22"/>
        </w:rPr>
        <w:t> </w:t>
      </w:r>
    </w:p>
    <w:p w14:paraId="5478DEAF" w14:textId="77777777" w:rsidR="0063238D" w:rsidRDefault="0063238D" w:rsidP="0063238D">
      <w:pPr>
        <w:shd w:val="clear" w:color="auto" w:fill="FFFFFF"/>
      </w:pPr>
      <w:r>
        <w:rPr>
          <w:rFonts w:ascii="Calibri" w:hAnsi="Calibri"/>
          <w:sz w:val="22"/>
          <w:szCs w:val="22"/>
        </w:rPr>
        <w:t xml:space="preserve">His evidence also went to advice from SAPOL as to whether or not parents should be informed about the abuse allegations and whether or not parents should contact the media, given the risk, he said, of a mistrial. The Matter became public around March 2002 which is when Archbishop Wilson sent a letter to all parents whose child had attended St Ann’s between 1986 and 1991. </w:t>
      </w:r>
    </w:p>
    <w:p w14:paraId="3C03D3F0" w14:textId="77777777" w:rsidR="0063238D" w:rsidRDefault="0063238D" w:rsidP="0063238D">
      <w:pPr>
        <w:shd w:val="clear" w:color="auto" w:fill="FFFFFF"/>
      </w:pPr>
      <w:r>
        <w:rPr>
          <w:rFonts w:ascii="Calibri" w:hAnsi="Calibri"/>
          <w:sz w:val="22"/>
          <w:szCs w:val="22"/>
        </w:rPr>
        <w:t> </w:t>
      </w:r>
    </w:p>
    <w:p w14:paraId="79E67B65" w14:textId="77777777" w:rsidR="0063238D" w:rsidRDefault="0063238D" w:rsidP="0063238D">
      <w:pPr>
        <w:shd w:val="clear" w:color="auto" w:fill="FFFFFF"/>
      </w:pPr>
      <w:r>
        <w:rPr>
          <w:rFonts w:ascii="Calibri" w:hAnsi="Calibri"/>
          <w:sz w:val="22"/>
          <w:szCs w:val="22"/>
        </w:rPr>
        <w:t>Conte described the strong and positive relationship between the police and the Archdiocese in working on the St Ann's issues. </w:t>
      </w:r>
    </w:p>
    <w:p w14:paraId="1A18D066" w14:textId="77777777" w:rsidR="0063238D" w:rsidRDefault="0063238D" w:rsidP="0063238D">
      <w:pPr>
        <w:shd w:val="clear" w:color="auto" w:fill="FFFFFF"/>
      </w:pPr>
      <w:r>
        <w:rPr>
          <w:rFonts w:ascii="Calibri" w:hAnsi="Calibri"/>
          <w:sz w:val="22"/>
          <w:szCs w:val="22"/>
        </w:rPr>
        <w:t> </w:t>
      </w:r>
    </w:p>
    <w:p w14:paraId="44FF9286" w14:textId="0C18B4C4" w:rsidR="0063238D" w:rsidRDefault="0063238D" w:rsidP="0063238D">
      <w:pPr>
        <w:shd w:val="clear" w:color="auto" w:fill="FFFFFF"/>
      </w:pPr>
      <w:r>
        <w:rPr>
          <w:rFonts w:ascii="Calibri" w:hAnsi="Calibri"/>
          <w:sz w:val="22"/>
          <w:szCs w:val="22"/>
        </w:rPr>
        <w:t>Later in the day Alan Dooley, former director of the Catholic Education Office in the Archdiocese of Adelaide gave evidence relating to his role in the Archdiocese and his responsibilities relating to the allegations at St Ann’s. Those responsibilities included planning the response to affected families, assisting with the conduct of inquiries by the Catholic Education Office into the circumstances surrounding the allegati</w:t>
      </w:r>
      <w:r w:rsidR="00D810DD">
        <w:rPr>
          <w:rFonts w:ascii="Calibri" w:hAnsi="Calibri"/>
          <w:sz w:val="22"/>
          <w:szCs w:val="22"/>
        </w:rPr>
        <w:t>ons made against Perkins 1986-</w:t>
      </w:r>
      <w:r>
        <w:rPr>
          <w:rFonts w:ascii="Calibri" w:hAnsi="Calibri"/>
          <w:sz w:val="22"/>
          <w:szCs w:val="22"/>
        </w:rPr>
        <w:t>91, establishing a formal point of contact for affected families and communicating with relevant bodies, including the Archdiocese, the Professional Standards Office and the South Australian Police.</w:t>
      </w:r>
    </w:p>
    <w:p w14:paraId="1BA504BC" w14:textId="77777777" w:rsidR="0063238D" w:rsidRDefault="0063238D" w:rsidP="0063238D">
      <w:pPr>
        <w:shd w:val="clear" w:color="auto" w:fill="FFFFFF"/>
      </w:pPr>
      <w:r>
        <w:rPr>
          <w:rFonts w:ascii="Calibri" w:hAnsi="Calibri"/>
          <w:sz w:val="22"/>
          <w:szCs w:val="22"/>
        </w:rPr>
        <w:t> </w:t>
      </w:r>
    </w:p>
    <w:p w14:paraId="24B362E9" w14:textId="77777777" w:rsidR="0063238D" w:rsidRDefault="0063238D" w:rsidP="0063238D">
      <w:pPr>
        <w:shd w:val="clear" w:color="auto" w:fill="FFFFFF"/>
      </w:pPr>
      <w:r>
        <w:rPr>
          <w:rFonts w:ascii="Calibri" w:hAnsi="Calibri"/>
          <w:sz w:val="22"/>
          <w:szCs w:val="22"/>
        </w:rPr>
        <w:t>Mr Dooley’s statement details how various parties were informed about the allegations, contact with families, the St Ann’s Taskforce (set up to manage the response to the incidents at the school), investigations into how the matter was handled at the time, and payments to former students who were affected.</w:t>
      </w:r>
    </w:p>
    <w:p w14:paraId="10E64A7B" w14:textId="77777777" w:rsidR="0063238D" w:rsidRDefault="0063238D" w:rsidP="0063238D">
      <w:pPr>
        <w:shd w:val="clear" w:color="auto" w:fill="FFFFFF"/>
      </w:pPr>
      <w:r>
        <w:rPr>
          <w:rFonts w:ascii="Calibri" w:hAnsi="Calibri"/>
          <w:sz w:val="22"/>
          <w:szCs w:val="22"/>
        </w:rPr>
        <w:t> </w:t>
      </w:r>
    </w:p>
    <w:p w14:paraId="6DC40F3F" w14:textId="77777777" w:rsidR="0063238D" w:rsidRDefault="0063238D" w:rsidP="0063238D">
      <w:pPr>
        <w:shd w:val="clear" w:color="auto" w:fill="FFFFFF"/>
      </w:pPr>
      <w:r>
        <w:rPr>
          <w:rFonts w:ascii="Calibri" w:hAnsi="Calibri"/>
          <w:sz w:val="22"/>
          <w:szCs w:val="22"/>
        </w:rPr>
        <w:t>Mr Dooley said the abuse which occurred at St Ann’s was shocking and appalling and the immediate handling of it in 1991 was unacceptable. </w:t>
      </w:r>
    </w:p>
    <w:p w14:paraId="1589D76E" w14:textId="77777777" w:rsidR="0063238D" w:rsidRDefault="0063238D" w:rsidP="0063238D">
      <w:pPr>
        <w:shd w:val="clear" w:color="auto" w:fill="FFFFFF"/>
      </w:pPr>
      <w:r>
        <w:rPr>
          <w:rFonts w:ascii="Calibri" w:hAnsi="Calibri"/>
          <w:sz w:val="22"/>
          <w:szCs w:val="22"/>
        </w:rPr>
        <w:t> </w:t>
      </w:r>
    </w:p>
    <w:p w14:paraId="641A4DE2" w14:textId="77777777" w:rsidR="0063238D" w:rsidRDefault="0063238D" w:rsidP="0063238D">
      <w:pPr>
        <w:pStyle w:val="HTMLPreformatted"/>
      </w:pPr>
      <w:r>
        <w:rPr>
          <w:rFonts w:ascii="Calibri" w:hAnsi="Calibri"/>
          <w:sz w:val="22"/>
          <w:szCs w:val="22"/>
        </w:rPr>
        <w:t>The hearing continues.</w:t>
      </w:r>
    </w:p>
    <w:p w14:paraId="602AB669"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r>
        <w:rPr>
          <w:rFonts w:ascii="Calibri" w:hAnsi="Calibri"/>
          <w:sz w:val="22"/>
          <w:szCs w:val="22"/>
        </w:rPr>
        <w:t> </w:t>
      </w:r>
    </w:p>
    <w:p w14:paraId="6E79A957"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4C626A63"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76983480"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4822F8DA"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2"/>
          <w:szCs w:val="22"/>
        </w:rPr>
      </w:pPr>
    </w:p>
    <w:p w14:paraId="00B1A1AF"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1A4B5C8" w14:textId="77777777" w:rsidR="0063238D" w:rsidRDefault="0063238D" w:rsidP="0063238D">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sz w:val="22"/>
          <w:szCs w:val="22"/>
        </w:rPr>
        <w:t xml:space="preserve">For more information on the Truth Justice and Healing Council go to: </w:t>
      </w:r>
      <w:r w:rsidR="008C7E22">
        <w:fldChar w:fldCharType="begin"/>
      </w:r>
      <w:r w:rsidR="008C7E22">
        <w:instrText xml:space="preserve"> HYPERLINK "http://www.tjhcouncil.org.au/" \t "_blank" </w:instrText>
      </w:r>
      <w:r w:rsidR="008C7E22">
        <w:fldChar w:fldCharType="separate"/>
      </w:r>
      <w:r>
        <w:rPr>
          <w:rStyle w:val="Hyperlink"/>
          <w:rFonts w:ascii="Calibri" w:hAnsi="Calibri"/>
          <w:color w:val="auto"/>
          <w:sz w:val="22"/>
          <w:szCs w:val="22"/>
        </w:rPr>
        <w:t>www.tjhcouncil.org.au</w:t>
      </w:r>
      <w:r w:rsidR="008C7E22">
        <w:rPr>
          <w:rStyle w:val="Hyperlink"/>
          <w:rFonts w:ascii="Calibri" w:hAnsi="Calibri"/>
          <w:color w:val="auto"/>
          <w:sz w:val="22"/>
          <w:szCs w:val="22"/>
        </w:rPr>
        <w:fldChar w:fldCharType="end"/>
      </w:r>
    </w:p>
    <w:p w14:paraId="06DE991E"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sz w:val="22"/>
          <w:szCs w:val="22"/>
        </w:rPr>
        <w:t xml:space="preserve">For information on the Royal Commission go to: </w:t>
      </w:r>
      <w:r w:rsidR="008C7E22">
        <w:fldChar w:fldCharType="begin"/>
      </w:r>
      <w:r w:rsidR="008C7E22">
        <w:instrText xml:space="preserve"> HYPERLINK "http://www.childabuseroyalcommission.gov.au/" \t "_blank" </w:instrText>
      </w:r>
      <w:r w:rsidR="008C7E22">
        <w:fldChar w:fldCharType="separate"/>
      </w:r>
      <w:r>
        <w:rPr>
          <w:rStyle w:val="Hyperlink"/>
          <w:rFonts w:ascii="Calibri" w:hAnsi="Calibri"/>
          <w:color w:val="auto"/>
          <w:sz w:val="22"/>
          <w:szCs w:val="22"/>
        </w:rPr>
        <w:t>http://www.childabuseroyalcommission.gov.au/</w:t>
      </w:r>
      <w:r w:rsidR="008C7E22">
        <w:rPr>
          <w:rStyle w:val="Hyperlink"/>
          <w:rFonts w:ascii="Calibri" w:hAnsi="Calibri"/>
          <w:color w:val="auto"/>
          <w:sz w:val="22"/>
          <w:szCs w:val="22"/>
        </w:rPr>
        <w:fldChar w:fldCharType="end"/>
      </w:r>
    </w:p>
    <w:p w14:paraId="24A4D71C"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sz w:val="22"/>
          <w:szCs w:val="22"/>
        </w:rPr>
        <w:t> </w:t>
      </w:r>
    </w:p>
    <w:p w14:paraId="62DD2463" w14:textId="77777777" w:rsidR="0063238D" w:rsidRDefault="0063238D" w:rsidP="0063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sz w:val="22"/>
          <w:szCs w:val="22"/>
        </w:rPr>
        <w:t>Contact: Michael Salmon 0417 495 018</w:t>
      </w:r>
    </w:p>
    <w:sectPr w:rsidR="0063238D" w:rsidSect="00623E92">
      <w:headerReference w:type="even" r:id="rId13"/>
      <w:headerReference w:type="default" r:id="rId14"/>
      <w:footerReference w:type="even" r:id="rId15"/>
      <w:footerReference w:type="default" r:id="rId16"/>
      <w:headerReference w:type="first" r:id="rId17"/>
      <w:footerReference w:type="first" r:id="rId18"/>
      <w:pgSz w:w="11906" w:h="16838"/>
      <w:pgMar w:top="1134" w:right="1133" w:bottom="72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CDD12" w14:textId="77777777" w:rsidR="00F90806" w:rsidRDefault="00F90806">
      <w:r>
        <w:separator/>
      </w:r>
    </w:p>
  </w:endnote>
  <w:endnote w:type="continuationSeparator" w:id="0">
    <w:p w14:paraId="4C9BB182" w14:textId="77777777" w:rsidR="00F90806" w:rsidRDefault="00F9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DCF34" w14:textId="77777777" w:rsidR="00F90806" w:rsidRDefault="00F908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5B9A6" w14:textId="77777777" w:rsidR="00F90806" w:rsidRPr="00417362" w:rsidRDefault="00F90806" w:rsidP="00623E92">
    <w:pPr>
      <w:pBdr>
        <w:top w:val="single" w:sz="4" w:space="1" w:color="auto"/>
      </w:pBdr>
      <w:rPr>
        <w:rFonts w:asciiTheme="minorHAnsi" w:hAnsiTheme="minorHAnsi"/>
        <w:lang w:val="en-US"/>
      </w:rPr>
    </w:pPr>
    <w:r w:rsidRPr="00417362">
      <w:rPr>
        <w:rFonts w:asciiTheme="minorHAnsi" w:hAnsiTheme="minorHAnsi"/>
        <w:b/>
        <w:bCs/>
        <w:lang w:val="en-US"/>
      </w:rPr>
      <w:t>Truth Justice a</w:t>
    </w:r>
    <w:r>
      <w:rPr>
        <w:rFonts w:asciiTheme="minorHAnsi" w:hAnsiTheme="minorHAnsi"/>
        <w:b/>
        <w:bCs/>
        <w:lang w:val="en-US"/>
      </w:rPr>
      <w:t>nd Healing Council</w:t>
    </w:r>
    <w:r w:rsidRPr="00417362">
      <w:rPr>
        <w:rFonts w:asciiTheme="minorHAnsi" w:hAnsiTheme="minorHAnsi"/>
        <w:b/>
        <w:bCs/>
        <w:lang w:val="en-US"/>
      </w:rPr>
      <w:br/>
    </w:r>
    <w:r w:rsidRPr="00417362">
      <w:rPr>
        <w:rFonts w:asciiTheme="minorHAnsi" w:hAnsiTheme="minorHAnsi"/>
        <w:lang w:val="en-US"/>
      </w:rPr>
      <w:t>PO Box 4593 KINGSTON ACT 2604 | Tel: +61 2 6234 0900 | Fax: +61 2 6234 0999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D7212" w14:textId="77777777" w:rsidR="00F90806" w:rsidRDefault="00F908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9EFDB" w14:textId="77777777" w:rsidR="00F90806" w:rsidRDefault="00F90806">
      <w:r>
        <w:separator/>
      </w:r>
    </w:p>
  </w:footnote>
  <w:footnote w:type="continuationSeparator" w:id="0">
    <w:p w14:paraId="0242B94D" w14:textId="77777777" w:rsidR="00F90806" w:rsidRDefault="00F908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CDCA1" w14:textId="77777777" w:rsidR="00F90806" w:rsidRDefault="00F9080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166E" w14:textId="77777777" w:rsidR="00F90806" w:rsidRDefault="00F9080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F0162" w14:textId="77777777" w:rsidR="00F90806" w:rsidRDefault="00F9080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4C0E3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5785FD4"/>
    <w:multiLevelType w:val="hybridMultilevel"/>
    <w:tmpl w:val="2DFEAF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297073DB"/>
    <w:multiLevelType w:val="hybridMultilevel"/>
    <w:tmpl w:val="AE2C7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F37C43"/>
    <w:multiLevelType w:val="hybridMultilevel"/>
    <w:tmpl w:val="C944D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C9941C5"/>
    <w:multiLevelType w:val="hybridMultilevel"/>
    <w:tmpl w:val="AD6E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45689C"/>
    <w:multiLevelType w:val="hybridMultilevel"/>
    <w:tmpl w:val="F9D64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2953B24"/>
    <w:multiLevelType w:val="multilevel"/>
    <w:tmpl w:val="8F121644"/>
    <w:name w:val="SubPara"/>
    <w:styleLink w:val="SubmissionParas"/>
    <w:lvl w:ilvl="0">
      <w:start w:val="1"/>
      <w:numFmt w:val="decimal"/>
      <w:pStyle w:val="SubmissionL1"/>
      <w:lvlText w:val="%1"/>
      <w:lvlJc w:val="left"/>
      <w:pPr>
        <w:tabs>
          <w:tab w:val="num" w:pos="567"/>
        </w:tabs>
        <w:ind w:left="567" w:hanging="567"/>
      </w:pPr>
      <w:rPr>
        <w:rFonts w:hint="default"/>
      </w:rPr>
    </w:lvl>
    <w:lvl w:ilvl="1">
      <w:start w:val="1"/>
      <w:numFmt w:val="decimal"/>
      <w:pStyle w:val="SubmissionL2"/>
      <w:lvlText w:val="%1.%2"/>
      <w:lvlJc w:val="left"/>
      <w:pPr>
        <w:tabs>
          <w:tab w:val="num" w:pos="567"/>
        </w:tabs>
        <w:ind w:left="567" w:hanging="567"/>
      </w:pPr>
      <w:rPr>
        <w:rFonts w:hint="default"/>
      </w:rPr>
    </w:lvl>
    <w:lvl w:ilvl="2">
      <w:start w:val="1"/>
      <w:numFmt w:val="decimal"/>
      <w:lvlRestart w:val="1"/>
      <w:pStyle w:val="SubmissionL3"/>
      <w:lvlText w:val="%3"/>
      <w:lvlJc w:val="left"/>
      <w:pPr>
        <w:tabs>
          <w:tab w:val="num" w:pos="567"/>
        </w:tabs>
        <w:ind w:left="567" w:hanging="567"/>
      </w:pPr>
      <w:rPr>
        <w:rFonts w:hint="default"/>
      </w:rPr>
    </w:lvl>
    <w:lvl w:ilvl="3">
      <w:start w:val="1"/>
      <w:numFmt w:val="lowerLetter"/>
      <w:pStyle w:val="SubmissionL4"/>
      <w:lvlText w:val="(%4)"/>
      <w:lvlJc w:val="left"/>
      <w:pPr>
        <w:tabs>
          <w:tab w:val="num" w:pos="1134"/>
        </w:tabs>
        <w:ind w:left="1134" w:hanging="567"/>
      </w:pPr>
      <w:rPr>
        <w:rFonts w:hint="default"/>
      </w:rPr>
    </w:lvl>
    <w:lvl w:ilvl="4">
      <w:start w:val="1"/>
      <w:numFmt w:val="lowerRoman"/>
      <w:pStyle w:val="SubmissionL5"/>
      <w:lvlText w:val="(%5)"/>
      <w:lvlJc w:val="left"/>
      <w:pPr>
        <w:tabs>
          <w:tab w:val="num" w:pos="1701"/>
        </w:tabs>
        <w:ind w:left="1701" w:hanging="567"/>
      </w:pPr>
      <w:rPr>
        <w:rFonts w:hint="default"/>
      </w:rPr>
    </w:lvl>
    <w:lvl w:ilvl="5">
      <w:start w:val="1"/>
      <w:numFmt w:val="upperLetter"/>
      <w:pStyle w:val="SubmissionL6"/>
      <w:lvlText w:val="(%6)"/>
      <w:lvlJc w:val="left"/>
      <w:pPr>
        <w:tabs>
          <w:tab w:val="num" w:pos="2268"/>
        </w:tabs>
        <w:ind w:left="2268" w:hanging="56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64833762"/>
    <w:multiLevelType w:val="hybridMultilevel"/>
    <w:tmpl w:val="79622A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EC83C7B"/>
    <w:multiLevelType w:val="hybridMultilevel"/>
    <w:tmpl w:val="34806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D3709CE"/>
    <w:multiLevelType w:val="multilevel"/>
    <w:tmpl w:val="90F6C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7E9D1C4C"/>
    <w:multiLevelType w:val="hybridMultilevel"/>
    <w:tmpl w:val="FA485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6"/>
  </w:num>
  <w:num w:numId="6">
    <w:abstractNumId w:val="0"/>
  </w:num>
  <w:num w:numId="7">
    <w:abstractNumId w:val="2"/>
  </w:num>
  <w:num w:numId="8">
    <w:abstractNumId w:val="8"/>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FooterText" w:val="W:\Documents and Settings\afloro\Local Settings\Temporary Internet Files\Content.Outlook\C0YTALBZ\140220 - UPDATE 16 - Royal Commision - Toowoomba.docx"/>
  </w:docVars>
  <w:rsids>
    <w:rsidRoot w:val="004D4AC7"/>
    <w:rsid w:val="0000037E"/>
    <w:rsid w:val="00004095"/>
    <w:rsid w:val="00007D8E"/>
    <w:rsid w:val="0001136D"/>
    <w:rsid w:val="00011374"/>
    <w:rsid w:val="000127C1"/>
    <w:rsid w:val="000140F6"/>
    <w:rsid w:val="00016A59"/>
    <w:rsid w:val="00016F87"/>
    <w:rsid w:val="000175CD"/>
    <w:rsid w:val="00017E09"/>
    <w:rsid w:val="00017E60"/>
    <w:rsid w:val="000214DA"/>
    <w:rsid w:val="00022B74"/>
    <w:rsid w:val="00023E29"/>
    <w:rsid w:val="00024159"/>
    <w:rsid w:val="0002546D"/>
    <w:rsid w:val="000268D9"/>
    <w:rsid w:val="000273A2"/>
    <w:rsid w:val="00031984"/>
    <w:rsid w:val="0003254B"/>
    <w:rsid w:val="00033967"/>
    <w:rsid w:val="00034A29"/>
    <w:rsid w:val="00035556"/>
    <w:rsid w:val="00037E5F"/>
    <w:rsid w:val="000401F6"/>
    <w:rsid w:val="000408D8"/>
    <w:rsid w:val="0004187E"/>
    <w:rsid w:val="000449E4"/>
    <w:rsid w:val="00047318"/>
    <w:rsid w:val="000515A8"/>
    <w:rsid w:val="00051C2A"/>
    <w:rsid w:val="00051D94"/>
    <w:rsid w:val="00051E07"/>
    <w:rsid w:val="00052B96"/>
    <w:rsid w:val="000535B1"/>
    <w:rsid w:val="00055574"/>
    <w:rsid w:val="00056768"/>
    <w:rsid w:val="000568A7"/>
    <w:rsid w:val="00060728"/>
    <w:rsid w:val="00060783"/>
    <w:rsid w:val="0006087D"/>
    <w:rsid w:val="000608B3"/>
    <w:rsid w:val="00061436"/>
    <w:rsid w:val="00063572"/>
    <w:rsid w:val="000652A8"/>
    <w:rsid w:val="000656C3"/>
    <w:rsid w:val="000663C2"/>
    <w:rsid w:val="00070C70"/>
    <w:rsid w:val="00073603"/>
    <w:rsid w:val="00075A1A"/>
    <w:rsid w:val="0007640E"/>
    <w:rsid w:val="00076B7F"/>
    <w:rsid w:val="00077FA3"/>
    <w:rsid w:val="00081380"/>
    <w:rsid w:val="0008327D"/>
    <w:rsid w:val="000850C2"/>
    <w:rsid w:val="00085426"/>
    <w:rsid w:val="00086DCC"/>
    <w:rsid w:val="00087109"/>
    <w:rsid w:val="00087825"/>
    <w:rsid w:val="0009133E"/>
    <w:rsid w:val="00092CCE"/>
    <w:rsid w:val="00092CF3"/>
    <w:rsid w:val="00094503"/>
    <w:rsid w:val="00095E52"/>
    <w:rsid w:val="00096389"/>
    <w:rsid w:val="000A00FE"/>
    <w:rsid w:val="000A04EF"/>
    <w:rsid w:val="000A12DB"/>
    <w:rsid w:val="000A1598"/>
    <w:rsid w:val="000A363B"/>
    <w:rsid w:val="000A4BD0"/>
    <w:rsid w:val="000A78A3"/>
    <w:rsid w:val="000B215F"/>
    <w:rsid w:val="000B4968"/>
    <w:rsid w:val="000B5670"/>
    <w:rsid w:val="000B6443"/>
    <w:rsid w:val="000B663F"/>
    <w:rsid w:val="000B7D9F"/>
    <w:rsid w:val="000C1295"/>
    <w:rsid w:val="000C3041"/>
    <w:rsid w:val="000C5962"/>
    <w:rsid w:val="000C6054"/>
    <w:rsid w:val="000C6E37"/>
    <w:rsid w:val="000D0688"/>
    <w:rsid w:val="000D3AB5"/>
    <w:rsid w:val="000D6314"/>
    <w:rsid w:val="000E1653"/>
    <w:rsid w:val="000E1862"/>
    <w:rsid w:val="000E1C0E"/>
    <w:rsid w:val="000E3DD1"/>
    <w:rsid w:val="000E56B2"/>
    <w:rsid w:val="000E6130"/>
    <w:rsid w:val="000E699D"/>
    <w:rsid w:val="000F0E18"/>
    <w:rsid w:val="000F2F28"/>
    <w:rsid w:val="000F54F4"/>
    <w:rsid w:val="000F768A"/>
    <w:rsid w:val="001014E4"/>
    <w:rsid w:val="0010163E"/>
    <w:rsid w:val="00101EDF"/>
    <w:rsid w:val="001021B8"/>
    <w:rsid w:val="00104136"/>
    <w:rsid w:val="001064A1"/>
    <w:rsid w:val="001065C9"/>
    <w:rsid w:val="001073DD"/>
    <w:rsid w:val="00107E75"/>
    <w:rsid w:val="001114D9"/>
    <w:rsid w:val="00111550"/>
    <w:rsid w:val="00113454"/>
    <w:rsid w:val="00114080"/>
    <w:rsid w:val="00114153"/>
    <w:rsid w:val="001144EE"/>
    <w:rsid w:val="00117620"/>
    <w:rsid w:val="001207BD"/>
    <w:rsid w:val="00121844"/>
    <w:rsid w:val="001219FC"/>
    <w:rsid w:val="00121A84"/>
    <w:rsid w:val="00125A2C"/>
    <w:rsid w:val="00125D3F"/>
    <w:rsid w:val="00130E34"/>
    <w:rsid w:val="001344A0"/>
    <w:rsid w:val="00135663"/>
    <w:rsid w:val="00140B6D"/>
    <w:rsid w:val="001430F9"/>
    <w:rsid w:val="0014406F"/>
    <w:rsid w:val="0015498D"/>
    <w:rsid w:val="00154F3A"/>
    <w:rsid w:val="00155928"/>
    <w:rsid w:val="0015602D"/>
    <w:rsid w:val="00157E98"/>
    <w:rsid w:val="00160923"/>
    <w:rsid w:val="00161087"/>
    <w:rsid w:val="00164F4E"/>
    <w:rsid w:val="001701B2"/>
    <w:rsid w:val="001704A2"/>
    <w:rsid w:val="001713C8"/>
    <w:rsid w:val="001721F1"/>
    <w:rsid w:val="00177ED7"/>
    <w:rsid w:val="00181F30"/>
    <w:rsid w:val="00181FAB"/>
    <w:rsid w:val="001826F7"/>
    <w:rsid w:val="001861B2"/>
    <w:rsid w:val="00186AF3"/>
    <w:rsid w:val="0019068C"/>
    <w:rsid w:val="001909CE"/>
    <w:rsid w:val="00191D50"/>
    <w:rsid w:val="00192F20"/>
    <w:rsid w:val="00194E2A"/>
    <w:rsid w:val="00195DA0"/>
    <w:rsid w:val="001A01BD"/>
    <w:rsid w:val="001A02B3"/>
    <w:rsid w:val="001A08E8"/>
    <w:rsid w:val="001A1C46"/>
    <w:rsid w:val="001A2F80"/>
    <w:rsid w:val="001A3500"/>
    <w:rsid w:val="001A3C4C"/>
    <w:rsid w:val="001A5510"/>
    <w:rsid w:val="001A7AE7"/>
    <w:rsid w:val="001B33CA"/>
    <w:rsid w:val="001C134D"/>
    <w:rsid w:val="001C31D2"/>
    <w:rsid w:val="001C47DE"/>
    <w:rsid w:val="001C5C97"/>
    <w:rsid w:val="001C709D"/>
    <w:rsid w:val="001C7947"/>
    <w:rsid w:val="001C7D2E"/>
    <w:rsid w:val="001C7F47"/>
    <w:rsid w:val="001D1A93"/>
    <w:rsid w:val="001D24EC"/>
    <w:rsid w:val="001E03AB"/>
    <w:rsid w:val="001E174A"/>
    <w:rsid w:val="001E59B1"/>
    <w:rsid w:val="001E72A8"/>
    <w:rsid w:val="001F0705"/>
    <w:rsid w:val="001F1542"/>
    <w:rsid w:val="001F2C5E"/>
    <w:rsid w:val="001F4CE9"/>
    <w:rsid w:val="001F5007"/>
    <w:rsid w:val="001F7D52"/>
    <w:rsid w:val="00201AD3"/>
    <w:rsid w:val="002026E6"/>
    <w:rsid w:val="00202A0B"/>
    <w:rsid w:val="00203D8B"/>
    <w:rsid w:val="002051EE"/>
    <w:rsid w:val="00206D08"/>
    <w:rsid w:val="002103C8"/>
    <w:rsid w:val="00210EAA"/>
    <w:rsid w:val="00211B14"/>
    <w:rsid w:val="002122D7"/>
    <w:rsid w:val="0021296D"/>
    <w:rsid w:val="0021299B"/>
    <w:rsid w:val="00213500"/>
    <w:rsid w:val="00213AB4"/>
    <w:rsid w:val="002157DC"/>
    <w:rsid w:val="0021698A"/>
    <w:rsid w:val="00217BD1"/>
    <w:rsid w:val="0022275D"/>
    <w:rsid w:val="00222D19"/>
    <w:rsid w:val="00223C54"/>
    <w:rsid w:val="00223DDF"/>
    <w:rsid w:val="00225BE1"/>
    <w:rsid w:val="00226154"/>
    <w:rsid w:val="0022670C"/>
    <w:rsid w:val="00227D7E"/>
    <w:rsid w:val="00231F69"/>
    <w:rsid w:val="00232E65"/>
    <w:rsid w:val="00233154"/>
    <w:rsid w:val="00236856"/>
    <w:rsid w:val="00236CC9"/>
    <w:rsid w:val="00236DC3"/>
    <w:rsid w:val="002405C5"/>
    <w:rsid w:val="002406B5"/>
    <w:rsid w:val="00240BB7"/>
    <w:rsid w:val="00241FEA"/>
    <w:rsid w:val="00244D83"/>
    <w:rsid w:val="00246761"/>
    <w:rsid w:val="00250F1A"/>
    <w:rsid w:val="0025121B"/>
    <w:rsid w:val="002534C3"/>
    <w:rsid w:val="00255AC7"/>
    <w:rsid w:val="00255F99"/>
    <w:rsid w:val="00256439"/>
    <w:rsid w:val="00257800"/>
    <w:rsid w:val="00257FAE"/>
    <w:rsid w:val="002610DA"/>
    <w:rsid w:val="002622B6"/>
    <w:rsid w:val="00263A2E"/>
    <w:rsid w:val="00263A5C"/>
    <w:rsid w:val="00263B48"/>
    <w:rsid w:val="00263B6A"/>
    <w:rsid w:val="00265AF9"/>
    <w:rsid w:val="00266656"/>
    <w:rsid w:val="00267297"/>
    <w:rsid w:val="00271103"/>
    <w:rsid w:val="002711ED"/>
    <w:rsid w:val="00271953"/>
    <w:rsid w:val="0027609B"/>
    <w:rsid w:val="002772ED"/>
    <w:rsid w:val="002804F1"/>
    <w:rsid w:val="00280DDE"/>
    <w:rsid w:val="002826F8"/>
    <w:rsid w:val="002856FE"/>
    <w:rsid w:val="00286707"/>
    <w:rsid w:val="0028691F"/>
    <w:rsid w:val="002915C6"/>
    <w:rsid w:val="00291A07"/>
    <w:rsid w:val="00291B2F"/>
    <w:rsid w:val="00291E71"/>
    <w:rsid w:val="00293125"/>
    <w:rsid w:val="002934F1"/>
    <w:rsid w:val="00293978"/>
    <w:rsid w:val="00294AA4"/>
    <w:rsid w:val="00296570"/>
    <w:rsid w:val="00297E37"/>
    <w:rsid w:val="002A011C"/>
    <w:rsid w:val="002A04C7"/>
    <w:rsid w:val="002A0D72"/>
    <w:rsid w:val="002A42A6"/>
    <w:rsid w:val="002A479C"/>
    <w:rsid w:val="002A6C80"/>
    <w:rsid w:val="002A6E00"/>
    <w:rsid w:val="002B0F62"/>
    <w:rsid w:val="002B427A"/>
    <w:rsid w:val="002B477A"/>
    <w:rsid w:val="002B4C72"/>
    <w:rsid w:val="002B69B5"/>
    <w:rsid w:val="002B6D6D"/>
    <w:rsid w:val="002B6EEA"/>
    <w:rsid w:val="002C1CEB"/>
    <w:rsid w:val="002C1D8F"/>
    <w:rsid w:val="002C1E8D"/>
    <w:rsid w:val="002C3DCA"/>
    <w:rsid w:val="002C3E67"/>
    <w:rsid w:val="002C407F"/>
    <w:rsid w:val="002D03F7"/>
    <w:rsid w:val="002D32CA"/>
    <w:rsid w:val="002D39CD"/>
    <w:rsid w:val="002D6387"/>
    <w:rsid w:val="002D641A"/>
    <w:rsid w:val="002D68BC"/>
    <w:rsid w:val="002E26DF"/>
    <w:rsid w:val="002E2FAE"/>
    <w:rsid w:val="002E4A84"/>
    <w:rsid w:val="002E50EB"/>
    <w:rsid w:val="002E64A4"/>
    <w:rsid w:val="002E64EF"/>
    <w:rsid w:val="002F0840"/>
    <w:rsid w:val="002F1B0F"/>
    <w:rsid w:val="002F2D76"/>
    <w:rsid w:val="002F3F92"/>
    <w:rsid w:val="002F527D"/>
    <w:rsid w:val="002F67BA"/>
    <w:rsid w:val="002F6F4D"/>
    <w:rsid w:val="002F7842"/>
    <w:rsid w:val="00303317"/>
    <w:rsid w:val="00303F37"/>
    <w:rsid w:val="0030507C"/>
    <w:rsid w:val="0030550F"/>
    <w:rsid w:val="0030586E"/>
    <w:rsid w:val="00306CD9"/>
    <w:rsid w:val="00306FB8"/>
    <w:rsid w:val="00311285"/>
    <w:rsid w:val="0031638D"/>
    <w:rsid w:val="003178D5"/>
    <w:rsid w:val="00317A68"/>
    <w:rsid w:val="00317D0E"/>
    <w:rsid w:val="00321E17"/>
    <w:rsid w:val="00322307"/>
    <w:rsid w:val="00322477"/>
    <w:rsid w:val="00324F57"/>
    <w:rsid w:val="00325E47"/>
    <w:rsid w:val="00331260"/>
    <w:rsid w:val="003325BB"/>
    <w:rsid w:val="003335CB"/>
    <w:rsid w:val="003344AF"/>
    <w:rsid w:val="00335005"/>
    <w:rsid w:val="003374C6"/>
    <w:rsid w:val="00340C8D"/>
    <w:rsid w:val="00340CAC"/>
    <w:rsid w:val="0034210F"/>
    <w:rsid w:val="00342C3F"/>
    <w:rsid w:val="0034365A"/>
    <w:rsid w:val="003440F9"/>
    <w:rsid w:val="0034430A"/>
    <w:rsid w:val="00345088"/>
    <w:rsid w:val="00346B25"/>
    <w:rsid w:val="003473B2"/>
    <w:rsid w:val="00350B42"/>
    <w:rsid w:val="003512DF"/>
    <w:rsid w:val="003529FB"/>
    <w:rsid w:val="00353D22"/>
    <w:rsid w:val="00354AD8"/>
    <w:rsid w:val="00354BF6"/>
    <w:rsid w:val="00354FFE"/>
    <w:rsid w:val="003560DF"/>
    <w:rsid w:val="00361A2F"/>
    <w:rsid w:val="00362F9B"/>
    <w:rsid w:val="003651FF"/>
    <w:rsid w:val="0036554F"/>
    <w:rsid w:val="00367F92"/>
    <w:rsid w:val="00371D67"/>
    <w:rsid w:val="003738A2"/>
    <w:rsid w:val="003772D0"/>
    <w:rsid w:val="00377853"/>
    <w:rsid w:val="003815A8"/>
    <w:rsid w:val="00385CC2"/>
    <w:rsid w:val="00386131"/>
    <w:rsid w:val="003861B4"/>
    <w:rsid w:val="00391663"/>
    <w:rsid w:val="003917D9"/>
    <w:rsid w:val="00391CF3"/>
    <w:rsid w:val="00393259"/>
    <w:rsid w:val="003939D7"/>
    <w:rsid w:val="00395062"/>
    <w:rsid w:val="00396137"/>
    <w:rsid w:val="003A0C90"/>
    <w:rsid w:val="003A2021"/>
    <w:rsid w:val="003A5FA8"/>
    <w:rsid w:val="003A7360"/>
    <w:rsid w:val="003B35A1"/>
    <w:rsid w:val="003B410A"/>
    <w:rsid w:val="003B56FE"/>
    <w:rsid w:val="003B67E1"/>
    <w:rsid w:val="003B7994"/>
    <w:rsid w:val="003C2803"/>
    <w:rsid w:val="003C5AAF"/>
    <w:rsid w:val="003C613A"/>
    <w:rsid w:val="003D0964"/>
    <w:rsid w:val="003D10CF"/>
    <w:rsid w:val="003D2E4E"/>
    <w:rsid w:val="003D5660"/>
    <w:rsid w:val="003E342E"/>
    <w:rsid w:val="003E3BDE"/>
    <w:rsid w:val="003E458C"/>
    <w:rsid w:val="003E6B27"/>
    <w:rsid w:val="003E7480"/>
    <w:rsid w:val="003F0E3E"/>
    <w:rsid w:val="003F17E9"/>
    <w:rsid w:val="003F19D8"/>
    <w:rsid w:val="003F1F76"/>
    <w:rsid w:val="003F25DF"/>
    <w:rsid w:val="003F351A"/>
    <w:rsid w:val="003F4C82"/>
    <w:rsid w:val="003F523F"/>
    <w:rsid w:val="003F6789"/>
    <w:rsid w:val="003F70A8"/>
    <w:rsid w:val="003F71C1"/>
    <w:rsid w:val="0040023E"/>
    <w:rsid w:val="0040093B"/>
    <w:rsid w:val="00400ACA"/>
    <w:rsid w:val="004018CB"/>
    <w:rsid w:val="00402017"/>
    <w:rsid w:val="00411454"/>
    <w:rsid w:val="004154DC"/>
    <w:rsid w:val="0041634B"/>
    <w:rsid w:val="00417DE9"/>
    <w:rsid w:val="00422522"/>
    <w:rsid w:val="004250A3"/>
    <w:rsid w:val="00426414"/>
    <w:rsid w:val="00426F44"/>
    <w:rsid w:val="00427830"/>
    <w:rsid w:val="00427A6F"/>
    <w:rsid w:val="0043039E"/>
    <w:rsid w:val="004305D7"/>
    <w:rsid w:val="0043439A"/>
    <w:rsid w:val="00435BBE"/>
    <w:rsid w:val="00436633"/>
    <w:rsid w:val="00440339"/>
    <w:rsid w:val="00441E23"/>
    <w:rsid w:val="0044263C"/>
    <w:rsid w:val="00442865"/>
    <w:rsid w:val="00443024"/>
    <w:rsid w:val="00444822"/>
    <w:rsid w:val="004452B8"/>
    <w:rsid w:val="00446A0E"/>
    <w:rsid w:val="00446BF6"/>
    <w:rsid w:val="00450237"/>
    <w:rsid w:val="00450DFC"/>
    <w:rsid w:val="004529B7"/>
    <w:rsid w:val="00454C72"/>
    <w:rsid w:val="00455330"/>
    <w:rsid w:val="0045638D"/>
    <w:rsid w:val="00457CAB"/>
    <w:rsid w:val="00462041"/>
    <w:rsid w:val="004646A6"/>
    <w:rsid w:val="004647F9"/>
    <w:rsid w:val="00466577"/>
    <w:rsid w:val="00470FCC"/>
    <w:rsid w:val="00471081"/>
    <w:rsid w:val="00471E84"/>
    <w:rsid w:val="004750C5"/>
    <w:rsid w:val="004762BA"/>
    <w:rsid w:val="00476612"/>
    <w:rsid w:val="00477346"/>
    <w:rsid w:val="00477FE0"/>
    <w:rsid w:val="004832E7"/>
    <w:rsid w:val="0049001D"/>
    <w:rsid w:val="004900ED"/>
    <w:rsid w:val="004912F0"/>
    <w:rsid w:val="004945A2"/>
    <w:rsid w:val="00495905"/>
    <w:rsid w:val="00495FC9"/>
    <w:rsid w:val="00496A45"/>
    <w:rsid w:val="004A0541"/>
    <w:rsid w:val="004A2E21"/>
    <w:rsid w:val="004A4378"/>
    <w:rsid w:val="004A6DA9"/>
    <w:rsid w:val="004B0188"/>
    <w:rsid w:val="004B0A28"/>
    <w:rsid w:val="004B1F11"/>
    <w:rsid w:val="004B3706"/>
    <w:rsid w:val="004B3A84"/>
    <w:rsid w:val="004B40EE"/>
    <w:rsid w:val="004B5541"/>
    <w:rsid w:val="004B6F52"/>
    <w:rsid w:val="004B727A"/>
    <w:rsid w:val="004B799A"/>
    <w:rsid w:val="004C1548"/>
    <w:rsid w:val="004C2450"/>
    <w:rsid w:val="004D0917"/>
    <w:rsid w:val="004D1312"/>
    <w:rsid w:val="004D173B"/>
    <w:rsid w:val="004D3453"/>
    <w:rsid w:val="004D3820"/>
    <w:rsid w:val="004D4817"/>
    <w:rsid w:val="004D4AC7"/>
    <w:rsid w:val="004D5810"/>
    <w:rsid w:val="004D72D9"/>
    <w:rsid w:val="004E19A0"/>
    <w:rsid w:val="004E1B02"/>
    <w:rsid w:val="004E5FFA"/>
    <w:rsid w:val="004F0ADA"/>
    <w:rsid w:val="004F1CCC"/>
    <w:rsid w:val="004F36E6"/>
    <w:rsid w:val="004F5D86"/>
    <w:rsid w:val="004F7EF4"/>
    <w:rsid w:val="005004BF"/>
    <w:rsid w:val="005036A5"/>
    <w:rsid w:val="00505143"/>
    <w:rsid w:val="0050636C"/>
    <w:rsid w:val="0050753F"/>
    <w:rsid w:val="005109CA"/>
    <w:rsid w:val="0051159B"/>
    <w:rsid w:val="00511798"/>
    <w:rsid w:val="00512092"/>
    <w:rsid w:val="005120EF"/>
    <w:rsid w:val="00516ED9"/>
    <w:rsid w:val="0052038D"/>
    <w:rsid w:val="00520C65"/>
    <w:rsid w:val="005210F0"/>
    <w:rsid w:val="005223AE"/>
    <w:rsid w:val="00525D30"/>
    <w:rsid w:val="00525E6A"/>
    <w:rsid w:val="00525F3F"/>
    <w:rsid w:val="0052787E"/>
    <w:rsid w:val="00531584"/>
    <w:rsid w:val="0053239D"/>
    <w:rsid w:val="0053378D"/>
    <w:rsid w:val="005349BA"/>
    <w:rsid w:val="00535277"/>
    <w:rsid w:val="0053571D"/>
    <w:rsid w:val="00535E43"/>
    <w:rsid w:val="00536961"/>
    <w:rsid w:val="00537AD8"/>
    <w:rsid w:val="00541373"/>
    <w:rsid w:val="00546267"/>
    <w:rsid w:val="00546D62"/>
    <w:rsid w:val="005507A3"/>
    <w:rsid w:val="00551687"/>
    <w:rsid w:val="005524EC"/>
    <w:rsid w:val="00553D29"/>
    <w:rsid w:val="00553FF3"/>
    <w:rsid w:val="005549D4"/>
    <w:rsid w:val="00556A15"/>
    <w:rsid w:val="005578B6"/>
    <w:rsid w:val="00560DC2"/>
    <w:rsid w:val="00561667"/>
    <w:rsid w:val="005616F6"/>
    <w:rsid w:val="00564171"/>
    <w:rsid w:val="005644B4"/>
    <w:rsid w:val="00567396"/>
    <w:rsid w:val="00570AD3"/>
    <w:rsid w:val="005713B8"/>
    <w:rsid w:val="005715A2"/>
    <w:rsid w:val="00572850"/>
    <w:rsid w:val="00580D9B"/>
    <w:rsid w:val="00584A01"/>
    <w:rsid w:val="00585677"/>
    <w:rsid w:val="005901F3"/>
    <w:rsid w:val="0059212F"/>
    <w:rsid w:val="0059310A"/>
    <w:rsid w:val="00595B2B"/>
    <w:rsid w:val="00597D7A"/>
    <w:rsid w:val="00597EAD"/>
    <w:rsid w:val="005A10DC"/>
    <w:rsid w:val="005A1386"/>
    <w:rsid w:val="005A2D08"/>
    <w:rsid w:val="005A4054"/>
    <w:rsid w:val="005A621D"/>
    <w:rsid w:val="005A7188"/>
    <w:rsid w:val="005B135B"/>
    <w:rsid w:val="005B299C"/>
    <w:rsid w:val="005B46EB"/>
    <w:rsid w:val="005B6680"/>
    <w:rsid w:val="005C45D3"/>
    <w:rsid w:val="005C4A4C"/>
    <w:rsid w:val="005C55D6"/>
    <w:rsid w:val="005C57ED"/>
    <w:rsid w:val="005C74CA"/>
    <w:rsid w:val="005D12C6"/>
    <w:rsid w:val="005D17D7"/>
    <w:rsid w:val="005D1839"/>
    <w:rsid w:val="005D1A54"/>
    <w:rsid w:val="005D29B6"/>
    <w:rsid w:val="005D300F"/>
    <w:rsid w:val="005D5038"/>
    <w:rsid w:val="005D6B99"/>
    <w:rsid w:val="005D6EE1"/>
    <w:rsid w:val="005D707D"/>
    <w:rsid w:val="005E12BF"/>
    <w:rsid w:val="005E243C"/>
    <w:rsid w:val="005E34CB"/>
    <w:rsid w:val="005E3EC1"/>
    <w:rsid w:val="005E4745"/>
    <w:rsid w:val="005E5E4D"/>
    <w:rsid w:val="005E5F57"/>
    <w:rsid w:val="005F3793"/>
    <w:rsid w:val="005F566F"/>
    <w:rsid w:val="005F58DB"/>
    <w:rsid w:val="005F59C4"/>
    <w:rsid w:val="005F5DA8"/>
    <w:rsid w:val="005F7305"/>
    <w:rsid w:val="006002B7"/>
    <w:rsid w:val="006009CF"/>
    <w:rsid w:val="00603825"/>
    <w:rsid w:val="00605171"/>
    <w:rsid w:val="00605E25"/>
    <w:rsid w:val="006060DD"/>
    <w:rsid w:val="00610A56"/>
    <w:rsid w:val="0061110C"/>
    <w:rsid w:val="00613448"/>
    <w:rsid w:val="0061445B"/>
    <w:rsid w:val="00617023"/>
    <w:rsid w:val="0062007E"/>
    <w:rsid w:val="006200CB"/>
    <w:rsid w:val="006206AD"/>
    <w:rsid w:val="006225A3"/>
    <w:rsid w:val="00623306"/>
    <w:rsid w:val="00623E92"/>
    <w:rsid w:val="00624EE7"/>
    <w:rsid w:val="006250C2"/>
    <w:rsid w:val="006258FA"/>
    <w:rsid w:val="00625C2E"/>
    <w:rsid w:val="00627561"/>
    <w:rsid w:val="00630A36"/>
    <w:rsid w:val="00631370"/>
    <w:rsid w:val="00631642"/>
    <w:rsid w:val="0063238D"/>
    <w:rsid w:val="00633B4C"/>
    <w:rsid w:val="00634BA1"/>
    <w:rsid w:val="00635ED6"/>
    <w:rsid w:val="00643C31"/>
    <w:rsid w:val="006447AF"/>
    <w:rsid w:val="0064650C"/>
    <w:rsid w:val="00647172"/>
    <w:rsid w:val="00651D2F"/>
    <w:rsid w:val="00652448"/>
    <w:rsid w:val="006524D4"/>
    <w:rsid w:val="00652DDB"/>
    <w:rsid w:val="006533D0"/>
    <w:rsid w:val="006538E2"/>
    <w:rsid w:val="0065566E"/>
    <w:rsid w:val="00655CBF"/>
    <w:rsid w:val="006576AA"/>
    <w:rsid w:val="0066056F"/>
    <w:rsid w:val="00661781"/>
    <w:rsid w:val="00662876"/>
    <w:rsid w:val="00663F3D"/>
    <w:rsid w:val="006656AC"/>
    <w:rsid w:val="00665F38"/>
    <w:rsid w:val="00666ED0"/>
    <w:rsid w:val="006676A7"/>
    <w:rsid w:val="00667D23"/>
    <w:rsid w:val="00670DD2"/>
    <w:rsid w:val="00672C83"/>
    <w:rsid w:val="00673CEE"/>
    <w:rsid w:val="00674DB3"/>
    <w:rsid w:val="00676A28"/>
    <w:rsid w:val="006802FA"/>
    <w:rsid w:val="006808A8"/>
    <w:rsid w:val="00683A5E"/>
    <w:rsid w:val="00683A68"/>
    <w:rsid w:val="00683AAB"/>
    <w:rsid w:val="00684BAA"/>
    <w:rsid w:val="0068734B"/>
    <w:rsid w:val="0069205D"/>
    <w:rsid w:val="0069243B"/>
    <w:rsid w:val="006924DB"/>
    <w:rsid w:val="00697154"/>
    <w:rsid w:val="00697D9D"/>
    <w:rsid w:val="006A22E1"/>
    <w:rsid w:val="006A5DB3"/>
    <w:rsid w:val="006A72DF"/>
    <w:rsid w:val="006B2366"/>
    <w:rsid w:val="006B3438"/>
    <w:rsid w:val="006B37CA"/>
    <w:rsid w:val="006B4B4F"/>
    <w:rsid w:val="006B61F1"/>
    <w:rsid w:val="006B66DA"/>
    <w:rsid w:val="006B689E"/>
    <w:rsid w:val="006B7426"/>
    <w:rsid w:val="006B7472"/>
    <w:rsid w:val="006C06FA"/>
    <w:rsid w:val="006C07B3"/>
    <w:rsid w:val="006C2896"/>
    <w:rsid w:val="006C328B"/>
    <w:rsid w:val="006C5DCE"/>
    <w:rsid w:val="006C6773"/>
    <w:rsid w:val="006C6F43"/>
    <w:rsid w:val="006C7357"/>
    <w:rsid w:val="006D3167"/>
    <w:rsid w:val="006E059D"/>
    <w:rsid w:val="006E1F9D"/>
    <w:rsid w:val="006E3EE7"/>
    <w:rsid w:val="006E418C"/>
    <w:rsid w:val="006E46D7"/>
    <w:rsid w:val="006E491E"/>
    <w:rsid w:val="006E530D"/>
    <w:rsid w:val="006E605C"/>
    <w:rsid w:val="006F18C0"/>
    <w:rsid w:val="006F29AD"/>
    <w:rsid w:val="006F3F85"/>
    <w:rsid w:val="006F44D4"/>
    <w:rsid w:val="006F5AEC"/>
    <w:rsid w:val="006F61E1"/>
    <w:rsid w:val="00700121"/>
    <w:rsid w:val="007011B8"/>
    <w:rsid w:val="007014C6"/>
    <w:rsid w:val="00702CF5"/>
    <w:rsid w:val="00702E71"/>
    <w:rsid w:val="00704038"/>
    <w:rsid w:val="0070705E"/>
    <w:rsid w:val="007140B5"/>
    <w:rsid w:val="00714562"/>
    <w:rsid w:val="00714A02"/>
    <w:rsid w:val="007207BE"/>
    <w:rsid w:val="007218AC"/>
    <w:rsid w:val="007219C9"/>
    <w:rsid w:val="007244F9"/>
    <w:rsid w:val="007248A6"/>
    <w:rsid w:val="00724AA1"/>
    <w:rsid w:val="00725EC1"/>
    <w:rsid w:val="00727DE9"/>
    <w:rsid w:val="0073011D"/>
    <w:rsid w:val="00731FE7"/>
    <w:rsid w:val="00732507"/>
    <w:rsid w:val="00732D0F"/>
    <w:rsid w:val="00734A49"/>
    <w:rsid w:val="00735D5D"/>
    <w:rsid w:val="0073608F"/>
    <w:rsid w:val="00737623"/>
    <w:rsid w:val="00740D04"/>
    <w:rsid w:val="0074133A"/>
    <w:rsid w:val="00742321"/>
    <w:rsid w:val="00744A87"/>
    <w:rsid w:val="00745E7D"/>
    <w:rsid w:val="00753B25"/>
    <w:rsid w:val="00756008"/>
    <w:rsid w:val="00757743"/>
    <w:rsid w:val="00760690"/>
    <w:rsid w:val="007621ED"/>
    <w:rsid w:val="00764648"/>
    <w:rsid w:val="007674DB"/>
    <w:rsid w:val="007679CA"/>
    <w:rsid w:val="00770EEF"/>
    <w:rsid w:val="00775571"/>
    <w:rsid w:val="00775C15"/>
    <w:rsid w:val="00781A44"/>
    <w:rsid w:val="00784A49"/>
    <w:rsid w:val="00786718"/>
    <w:rsid w:val="0078692D"/>
    <w:rsid w:val="00791125"/>
    <w:rsid w:val="007927BF"/>
    <w:rsid w:val="0079353D"/>
    <w:rsid w:val="007950FD"/>
    <w:rsid w:val="00795A14"/>
    <w:rsid w:val="0079634D"/>
    <w:rsid w:val="007A1634"/>
    <w:rsid w:val="007A1BC6"/>
    <w:rsid w:val="007A25CE"/>
    <w:rsid w:val="007A3180"/>
    <w:rsid w:val="007A3B55"/>
    <w:rsid w:val="007A60DD"/>
    <w:rsid w:val="007B0D1B"/>
    <w:rsid w:val="007B1A35"/>
    <w:rsid w:val="007B5AB8"/>
    <w:rsid w:val="007B626C"/>
    <w:rsid w:val="007B6FD5"/>
    <w:rsid w:val="007C0C6B"/>
    <w:rsid w:val="007C0D12"/>
    <w:rsid w:val="007C0FA3"/>
    <w:rsid w:val="007C1F51"/>
    <w:rsid w:val="007C51EE"/>
    <w:rsid w:val="007C541F"/>
    <w:rsid w:val="007C672A"/>
    <w:rsid w:val="007C71B4"/>
    <w:rsid w:val="007D1759"/>
    <w:rsid w:val="007D2B0F"/>
    <w:rsid w:val="007D6751"/>
    <w:rsid w:val="007E00AB"/>
    <w:rsid w:val="007E00AE"/>
    <w:rsid w:val="007E0B7F"/>
    <w:rsid w:val="007E0C52"/>
    <w:rsid w:val="007E12AE"/>
    <w:rsid w:val="007E1C37"/>
    <w:rsid w:val="007E24E6"/>
    <w:rsid w:val="007E2670"/>
    <w:rsid w:val="007E33EE"/>
    <w:rsid w:val="007E4094"/>
    <w:rsid w:val="007F2112"/>
    <w:rsid w:val="007F2F08"/>
    <w:rsid w:val="007F4126"/>
    <w:rsid w:val="007F562C"/>
    <w:rsid w:val="007F6CC0"/>
    <w:rsid w:val="008002F0"/>
    <w:rsid w:val="00801BA2"/>
    <w:rsid w:val="00802438"/>
    <w:rsid w:val="00803D12"/>
    <w:rsid w:val="00804486"/>
    <w:rsid w:val="00804E56"/>
    <w:rsid w:val="00805F98"/>
    <w:rsid w:val="00806098"/>
    <w:rsid w:val="0081050B"/>
    <w:rsid w:val="00810F93"/>
    <w:rsid w:val="00811052"/>
    <w:rsid w:val="00811175"/>
    <w:rsid w:val="00812160"/>
    <w:rsid w:val="008126F0"/>
    <w:rsid w:val="00815164"/>
    <w:rsid w:val="00824672"/>
    <w:rsid w:val="00825A64"/>
    <w:rsid w:val="00826322"/>
    <w:rsid w:val="00826899"/>
    <w:rsid w:val="00833B8C"/>
    <w:rsid w:val="008348A8"/>
    <w:rsid w:val="00834938"/>
    <w:rsid w:val="008363A9"/>
    <w:rsid w:val="00837B73"/>
    <w:rsid w:val="00837E3D"/>
    <w:rsid w:val="00842165"/>
    <w:rsid w:val="00843411"/>
    <w:rsid w:val="00844C41"/>
    <w:rsid w:val="008503E0"/>
    <w:rsid w:val="0085080D"/>
    <w:rsid w:val="0085249B"/>
    <w:rsid w:val="00853467"/>
    <w:rsid w:val="00853665"/>
    <w:rsid w:val="00854046"/>
    <w:rsid w:val="00856139"/>
    <w:rsid w:val="00856FD7"/>
    <w:rsid w:val="00860240"/>
    <w:rsid w:val="00860C8C"/>
    <w:rsid w:val="00861D46"/>
    <w:rsid w:val="00862ACA"/>
    <w:rsid w:val="00863EEC"/>
    <w:rsid w:val="00867A0B"/>
    <w:rsid w:val="0087017A"/>
    <w:rsid w:val="00870D45"/>
    <w:rsid w:val="00871064"/>
    <w:rsid w:val="00872064"/>
    <w:rsid w:val="00872F20"/>
    <w:rsid w:val="00873029"/>
    <w:rsid w:val="008769CB"/>
    <w:rsid w:val="0087755D"/>
    <w:rsid w:val="0088055C"/>
    <w:rsid w:val="008823CF"/>
    <w:rsid w:val="00885BF4"/>
    <w:rsid w:val="00895759"/>
    <w:rsid w:val="00895F08"/>
    <w:rsid w:val="008A1F0C"/>
    <w:rsid w:val="008A2FD3"/>
    <w:rsid w:val="008A35E3"/>
    <w:rsid w:val="008A39A1"/>
    <w:rsid w:val="008A543A"/>
    <w:rsid w:val="008A5CE9"/>
    <w:rsid w:val="008A6373"/>
    <w:rsid w:val="008A6AD3"/>
    <w:rsid w:val="008B001E"/>
    <w:rsid w:val="008B1CBD"/>
    <w:rsid w:val="008B71A8"/>
    <w:rsid w:val="008B72CB"/>
    <w:rsid w:val="008C231B"/>
    <w:rsid w:val="008C2E00"/>
    <w:rsid w:val="008C367C"/>
    <w:rsid w:val="008C7E22"/>
    <w:rsid w:val="008D361A"/>
    <w:rsid w:val="008D51C8"/>
    <w:rsid w:val="008D56E1"/>
    <w:rsid w:val="008D5740"/>
    <w:rsid w:val="008D6270"/>
    <w:rsid w:val="008D6DDA"/>
    <w:rsid w:val="008E29CD"/>
    <w:rsid w:val="008E512B"/>
    <w:rsid w:val="008E566D"/>
    <w:rsid w:val="008F00BC"/>
    <w:rsid w:val="008F20C1"/>
    <w:rsid w:val="008F2D5D"/>
    <w:rsid w:val="008F3BBB"/>
    <w:rsid w:val="008F523F"/>
    <w:rsid w:val="008F68DD"/>
    <w:rsid w:val="009002C4"/>
    <w:rsid w:val="0090182D"/>
    <w:rsid w:val="00901A75"/>
    <w:rsid w:val="00904771"/>
    <w:rsid w:val="00907794"/>
    <w:rsid w:val="00907F42"/>
    <w:rsid w:val="009109A6"/>
    <w:rsid w:val="00912E4D"/>
    <w:rsid w:val="009132E3"/>
    <w:rsid w:val="009143C0"/>
    <w:rsid w:val="00917710"/>
    <w:rsid w:val="00917866"/>
    <w:rsid w:val="00920A0C"/>
    <w:rsid w:val="00920D8F"/>
    <w:rsid w:val="00926754"/>
    <w:rsid w:val="00926DA6"/>
    <w:rsid w:val="00927475"/>
    <w:rsid w:val="00927B66"/>
    <w:rsid w:val="00931A36"/>
    <w:rsid w:val="00932E9E"/>
    <w:rsid w:val="00933EE4"/>
    <w:rsid w:val="00934AA4"/>
    <w:rsid w:val="00935A0B"/>
    <w:rsid w:val="0093661C"/>
    <w:rsid w:val="009412F0"/>
    <w:rsid w:val="0094133A"/>
    <w:rsid w:val="009426A1"/>
    <w:rsid w:val="00942969"/>
    <w:rsid w:val="00943478"/>
    <w:rsid w:val="00946084"/>
    <w:rsid w:val="00946BE7"/>
    <w:rsid w:val="00946E47"/>
    <w:rsid w:val="00952990"/>
    <w:rsid w:val="009538A1"/>
    <w:rsid w:val="00953BF1"/>
    <w:rsid w:val="009541CB"/>
    <w:rsid w:val="00955339"/>
    <w:rsid w:val="0096100D"/>
    <w:rsid w:val="00965DE2"/>
    <w:rsid w:val="009733BA"/>
    <w:rsid w:val="00976EDF"/>
    <w:rsid w:val="00977E25"/>
    <w:rsid w:val="00981786"/>
    <w:rsid w:val="00984B5A"/>
    <w:rsid w:val="009851C4"/>
    <w:rsid w:val="00985754"/>
    <w:rsid w:val="00986138"/>
    <w:rsid w:val="009873D7"/>
    <w:rsid w:val="0099171C"/>
    <w:rsid w:val="00992F94"/>
    <w:rsid w:val="00996016"/>
    <w:rsid w:val="0099675F"/>
    <w:rsid w:val="00996CD3"/>
    <w:rsid w:val="00997397"/>
    <w:rsid w:val="009979B7"/>
    <w:rsid w:val="009A16C9"/>
    <w:rsid w:val="009A37F2"/>
    <w:rsid w:val="009A42F0"/>
    <w:rsid w:val="009A4550"/>
    <w:rsid w:val="009A60DE"/>
    <w:rsid w:val="009A7D75"/>
    <w:rsid w:val="009B5AEC"/>
    <w:rsid w:val="009B5C79"/>
    <w:rsid w:val="009B66E9"/>
    <w:rsid w:val="009C1F17"/>
    <w:rsid w:val="009C2E4E"/>
    <w:rsid w:val="009C327E"/>
    <w:rsid w:val="009C4164"/>
    <w:rsid w:val="009C4165"/>
    <w:rsid w:val="009D046F"/>
    <w:rsid w:val="009D1531"/>
    <w:rsid w:val="009D17EE"/>
    <w:rsid w:val="009D1D13"/>
    <w:rsid w:val="009D3F3A"/>
    <w:rsid w:val="009D4498"/>
    <w:rsid w:val="009D4CCB"/>
    <w:rsid w:val="009E1CEB"/>
    <w:rsid w:val="009E331F"/>
    <w:rsid w:val="009E370A"/>
    <w:rsid w:val="009E380A"/>
    <w:rsid w:val="009E43F1"/>
    <w:rsid w:val="009F0C80"/>
    <w:rsid w:val="009F1D63"/>
    <w:rsid w:val="009F2A04"/>
    <w:rsid w:val="009F2E4F"/>
    <w:rsid w:val="009F4511"/>
    <w:rsid w:val="009F5044"/>
    <w:rsid w:val="009F5ADB"/>
    <w:rsid w:val="00A006F6"/>
    <w:rsid w:val="00A03990"/>
    <w:rsid w:val="00A03A3D"/>
    <w:rsid w:val="00A03F15"/>
    <w:rsid w:val="00A04436"/>
    <w:rsid w:val="00A04726"/>
    <w:rsid w:val="00A0483A"/>
    <w:rsid w:val="00A101E2"/>
    <w:rsid w:val="00A10AFF"/>
    <w:rsid w:val="00A13A20"/>
    <w:rsid w:val="00A13E3C"/>
    <w:rsid w:val="00A152D7"/>
    <w:rsid w:val="00A1569A"/>
    <w:rsid w:val="00A17E4E"/>
    <w:rsid w:val="00A20295"/>
    <w:rsid w:val="00A2204E"/>
    <w:rsid w:val="00A2357E"/>
    <w:rsid w:val="00A238A1"/>
    <w:rsid w:val="00A30B28"/>
    <w:rsid w:val="00A328E2"/>
    <w:rsid w:val="00A3360D"/>
    <w:rsid w:val="00A33DCE"/>
    <w:rsid w:val="00A35660"/>
    <w:rsid w:val="00A358A8"/>
    <w:rsid w:val="00A3634F"/>
    <w:rsid w:val="00A41B55"/>
    <w:rsid w:val="00A41F64"/>
    <w:rsid w:val="00A4358A"/>
    <w:rsid w:val="00A43628"/>
    <w:rsid w:val="00A43B55"/>
    <w:rsid w:val="00A46756"/>
    <w:rsid w:val="00A4722C"/>
    <w:rsid w:val="00A504B6"/>
    <w:rsid w:val="00A536BC"/>
    <w:rsid w:val="00A536FD"/>
    <w:rsid w:val="00A5458D"/>
    <w:rsid w:val="00A547DA"/>
    <w:rsid w:val="00A54EA3"/>
    <w:rsid w:val="00A5521B"/>
    <w:rsid w:val="00A568C8"/>
    <w:rsid w:val="00A56CB9"/>
    <w:rsid w:val="00A609FA"/>
    <w:rsid w:val="00A627F6"/>
    <w:rsid w:val="00A643BC"/>
    <w:rsid w:val="00A64C1D"/>
    <w:rsid w:val="00A6572B"/>
    <w:rsid w:val="00A65D54"/>
    <w:rsid w:val="00A65EDB"/>
    <w:rsid w:val="00A66651"/>
    <w:rsid w:val="00A67158"/>
    <w:rsid w:val="00A722FC"/>
    <w:rsid w:val="00A72C5B"/>
    <w:rsid w:val="00A74480"/>
    <w:rsid w:val="00A76121"/>
    <w:rsid w:val="00A76AB3"/>
    <w:rsid w:val="00A815FF"/>
    <w:rsid w:val="00A87D4E"/>
    <w:rsid w:val="00A901BF"/>
    <w:rsid w:val="00A93124"/>
    <w:rsid w:val="00A93F4D"/>
    <w:rsid w:val="00A942A5"/>
    <w:rsid w:val="00A95859"/>
    <w:rsid w:val="00A96545"/>
    <w:rsid w:val="00A96B02"/>
    <w:rsid w:val="00AA01D9"/>
    <w:rsid w:val="00AA3F5F"/>
    <w:rsid w:val="00AA4979"/>
    <w:rsid w:val="00AA6F1C"/>
    <w:rsid w:val="00AB02ED"/>
    <w:rsid w:val="00AB0CDA"/>
    <w:rsid w:val="00AB1F90"/>
    <w:rsid w:val="00AB4797"/>
    <w:rsid w:val="00AC0CCD"/>
    <w:rsid w:val="00AC286F"/>
    <w:rsid w:val="00AC4FD8"/>
    <w:rsid w:val="00AC61D6"/>
    <w:rsid w:val="00AC65C6"/>
    <w:rsid w:val="00AC6CC0"/>
    <w:rsid w:val="00AC704C"/>
    <w:rsid w:val="00AD06AD"/>
    <w:rsid w:val="00AD3154"/>
    <w:rsid w:val="00AD74CA"/>
    <w:rsid w:val="00AD7E5F"/>
    <w:rsid w:val="00AE1763"/>
    <w:rsid w:val="00AE3643"/>
    <w:rsid w:val="00AE4285"/>
    <w:rsid w:val="00AE4324"/>
    <w:rsid w:val="00AE67C9"/>
    <w:rsid w:val="00AE70AC"/>
    <w:rsid w:val="00AE733C"/>
    <w:rsid w:val="00AF0C0C"/>
    <w:rsid w:val="00AF410D"/>
    <w:rsid w:val="00AF503C"/>
    <w:rsid w:val="00AF511A"/>
    <w:rsid w:val="00AF5130"/>
    <w:rsid w:val="00B01458"/>
    <w:rsid w:val="00B01821"/>
    <w:rsid w:val="00B03346"/>
    <w:rsid w:val="00B03ADB"/>
    <w:rsid w:val="00B076A8"/>
    <w:rsid w:val="00B14C9A"/>
    <w:rsid w:val="00B152DC"/>
    <w:rsid w:val="00B15479"/>
    <w:rsid w:val="00B15F37"/>
    <w:rsid w:val="00B1721B"/>
    <w:rsid w:val="00B17AB8"/>
    <w:rsid w:val="00B17B3C"/>
    <w:rsid w:val="00B22709"/>
    <w:rsid w:val="00B231B1"/>
    <w:rsid w:val="00B24388"/>
    <w:rsid w:val="00B24621"/>
    <w:rsid w:val="00B25F14"/>
    <w:rsid w:val="00B2607A"/>
    <w:rsid w:val="00B30BF7"/>
    <w:rsid w:val="00B31270"/>
    <w:rsid w:val="00B319FD"/>
    <w:rsid w:val="00B32005"/>
    <w:rsid w:val="00B32CF4"/>
    <w:rsid w:val="00B34FE5"/>
    <w:rsid w:val="00B36B47"/>
    <w:rsid w:val="00B373AD"/>
    <w:rsid w:val="00B4017A"/>
    <w:rsid w:val="00B41182"/>
    <w:rsid w:val="00B42218"/>
    <w:rsid w:val="00B4294E"/>
    <w:rsid w:val="00B42AAE"/>
    <w:rsid w:val="00B44968"/>
    <w:rsid w:val="00B5063D"/>
    <w:rsid w:val="00B51D28"/>
    <w:rsid w:val="00B5412A"/>
    <w:rsid w:val="00B54228"/>
    <w:rsid w:val="00B543D0"/>
    <w:rsid w:val="00B54660"/>
    <w:rsid w:val="00B54D2D"/>
    <w:rsid w:val="00B55CFD"/>
    <w:rsid w:val="00B560B7"/>
    <w:rsid w:val="00B565D1"/>
    <w:rsid w:val="00B60388"/>
    <w:rsid w:val="00B60560"/>
    <w:rsid w:val="00B6060B"/>
    <w:rsid w:val="00B61239"/>
    <w:rsid w:val="00B64177"/>
    <w:rsid w:val="00B64BEE"/>
    <w:rsid w:val="00B65BE7"/>
    <w:rsid w:val="00B6609C"/>
    <w:rsid w:val="00B66365"/>
    <w:rsid w:val="00B66D65"/>
    <w:rsid w:val="00B70BE8"/>
    <w:rsid w:val="00B72AA2"/>
    <w:rsid w:val="00B74E78"/>
    <w:rsid w:val="00B76FED"/>
    <w:rsid w:val="00B77E2E"/>
    <w:rsid w:val="00B814F2"/>
    <w:rsid w:val="00B828FC"/>
    <w:rsid w:val="00B82F74"/>
    <w:rsid w:val="00B83B8B"/>
    <w:rsid w:val="00B86567"/>
    <w:rsid w:val="00B8678A"/>
    <w:rsid w:val="00B87C94"/>
    <w:rsid w:val="00B906F4"/>
    <w:rsid w:val="00B90BE8"/>
    <w:rsid w:val="00B91234"/>
    <w:rsid w:val="00B921B4"/>
    <w:rsid w:val="00B928DC"/>
    <w:rsid w:val="00B9325A"/>
    <w:rsid w:val="00B9525D"/>
    <w:rsid w:val="00B961CE"/>
    <w:rsid w:val="00B97CC6"/>
    <w:rsid w:val="00BA09B6"/>
    <w:rsid w:val="00BA0AE6"/>
    <w:rsid w:val="00BA58CC"/>
    <w:rsid w:val="00BA60FE"/>
    <w:rsid w:val="00BA6359"/>
    <w:rsid w:val="00BB20CE"/>
    <w:rsid w:val="00BB3786"/>
    <w:rsid w:val="00BB6045"/>
    <w:rsid w:val="00BC2D19"/>
    <w:rsid w:val="00BC450B"/>
    <w:rsid w:val="00BC53A3"/>
    <w:rsid w:val="00BC641D"/>
    <w:rsid w:val="00BD0AA3"/>
    <w:rsid w:val="00BD0FFB"/>
    <w:rsid w:val="00BD1C83"/>
    <w:rsid w:val="00BD7D28"/>
    <w:rsid w:val="00BE1190"/>
    <w:rsid w:val="00BE2748"/>
    <w:rsid w:val="00BE33CF"/>
    <w:rsid w:val="00BE3D09"/>
    <w:rsid w:val="00BE51FE"/>
    <w:rsid w:val="00BE632C"/>
    <w:rsid w:val="00BE6E6D"/>
    <w:rsid w:val="00BE7CD8"/>
    <w:rsid w:val="00BE7DC9"/>
    <w:rsid w:val="00BF18BD"/>
    <w:rsid w:val="00BF45DA"/>
    <w:rsid w:val="00BF78F0"/>
    <w:rsid w:val="00C00716"/>
    <w:rsid w:val="00C0170B"/>
    <w:rsid w:val="00C044A1"/>
    <w:rsid w:val="00C0710E"/>
    <w:rsid w:val="00C11618"/>
    <w:rsid w:val="00C1644D"/>
    <w:rsid w:val="00C16A01"/>
    <w:rsid w:val="00C202C9"/>
    <w:rsid w:val="00C21058"/>
    <w:rsid w:val="00C213C3"/>
    <w:rsid w:val="00C21777"/>
    <w:rsid w:val="00C21F15"/>
    <w:rsid w:val="00C22958"/>
    <w:rsid w:val="00C25E17"/>
    <w:rsid w:val="00C26C00"/>
    <w:rsid w:val="00C26F05"/>
    <w:rsid w:val="00C304C1"/>
    <w:rsid w:val="00C31151"/>
    <w:rsid w:val="00C3585C"/>
    <w:rsid w:val="00C35F83"/>
    <w:rsid w:val="00C37CD1"/>
    <w:rsid w:val="00C4168E"/>
    <w:rsid w:val="00C426EF"/>
    <w:rsid w:val="00C42C28"/>
    <w:rsid w:val="00C4395B"/>
    <w:rsid w:val="00C44319"/>
    <w:rsid w:val="00C4597F"/>
    <w:rsid w:val="00C45D03"/>
    <w:rsid w:val="00C45DAD"/>
    <w:rsid w:val="00C50701"/>
    <w:rsid w:val="00C51659"/>
    <w:rsid w:val="00C52CE1"/>
    <w:rsid w:val="00C52D95"/>
    <w:rsid w:val="00C52EAC"/>
    <w:rsid w:val="00C531AC"/>
    <w:rsid w:val="00C534D7"/>
    <w:rsid w:val="00C53999"/>
    <w:rsid w:val="00C54FF9"/>
    <w:rsid w:val="00C603D7"/>
    <w:rsid w:val="00C61B16"/>
    <w:rsid w:val="00C64652"/>
    <w:rsid w:val="00C64B85"/>
    <w:rsid w:val="00C652F3"/>
    <w:rsid w:val="00C662F0"/>
    <w:rsid w:val="00C669E1"/>
    <w:rsid w:val="00C70BEB"/>
    <w:rsid w:val="00C71748"/>
    <w:rsid w:val="00C72F8B"/>
    <w:rsid w:val="00C73EC0"/>
    <w:rsid w:val="00C7404E"/>
    <w:rsid w:val="00C7467C"/>
    <w:rsid w:val="00C7546F"/>
    <w:rsid w:val="00C764B2"/>
    <w:rsid w:val="00C8233F"/>
    <w:rsid w:val="00C82C0D"/>
    <w:rsid w:val="00C861E6"/>
    <w:rsid w:val="00C86C29"/>
    <w:rsid w:val="00C91B59"/>
    <w:rsid w:val="00C93942"/>
    <w:rsid w:val="00C93A9D"/>
    <w:rsid w:val="00C93BAA"/>
    <w:rsid w:val="00C941B0"/>
    <w:rsid w:val="00C95809"/>
    <w:rsid w:val="00CA0EA7"/>
    <w:rsid w:val="00CA1628"/>
    <w:rsid w:val="00CA1C18"/>
    <w:rsid w:val="00CA3CDE"/>
    <w:rsid w:val="00CA5088"/>
    <w:rsid w:val="00CA5A0F"/>
    <w:rsid w:val="00CA7DAA"/>
    <w:rsid w:val="00CB23C3"/>
    <w:rsid w:val="00CB569E"/>
    <w:rsid w:val="00CB5D71"/>
    <w:rsid w:val="00CB6BDB"/>
    <w:rsid w:val="00CB6C1B"/>
    <w:rsid w:val="00CB742C"/>
    <w:rsid w:val="00CC3997"/>
    <w:rsid w:val="00CC46E6"/>
    <w:rsid w:val="00CC4851"/>
    <w:rsid w:val="00CC533F"/>
    <w:rsid w:val="00CC595F"/>
    <w:rsid w:val="00CD1AD4"/>
    <w:rsid w:val="00CD298D"/>
    <w:rsid w:val="00CD2B92"/>
    <w:rsid w:val="00CD35A8"/>
    <w:rsid w:val="00CD3A4E"/>
    <w:rsid w:val="00CD3C8B"/>
    <w:rsid w:val="00CD490C"/>
    <w:rsid w:val="00CD6914"/>
    <w:rsid w:val="00CD71F0"/>
    <w:rsid w:val="00CD7287"/>
    <w:rsid w:val="00CD7D71"/>
    <w:rsid w:val="00CE7256"/>
    <w:rsid w:val="00CE7BF3"/>
    <w:rsid w:val="00CE7DD6"/>
    <w:rsid w:val="00CF0E15"/>
    <w:rsid w:val="00CF0F60"/>
    <w:rsid w:val="00CF1DC7"/>
    <w:rsid w:val="00CF2170"/>
    <w:rsid w:val="00CF3FBE"/>
    <w:rsid w:val="00CF4EE5"/>
    <w:rsid w:val="00D01797"/>
    <w:rsid w:val="00D03949"/>
    <w:rsid w:val="00D0493F"/>
    <w:rsid w:val="00D060F0"/>
    <w:rsid w:val="00D10379"/>
    <w:rsid w:val="00D106B7"/>
    <w:rsid w:val="00D107A4"/>
    <w:rsid w:val="00D11E4D"/>
    <w:rsid w:val="00D121E9"/>
    <w:rsid w:val="00D12876"/>
    <w:rsid w:val="00D132D5"/>
    <w:rsid w:val="00D13B8D"/>
    <w:rsid w:val="00D13D1E"/>
    <w:rsid w:val="00D151CA"/>
    <w:rsid w:val="00D15885"/>
    <w:rsid w:val="00D15FC3"/>
    <w:rsid w:val="00D1642E"/>
    <w:rsid w:val="00D172AF"/>
    <w:rsid w:val="00D23758"/>
    <w:rsid w:val="00D24B7D"/>
    <w:rsid w:val="00D24D34"/>
    <w:rsid w:val="00D268CF"/>
    <w:rsid w:val="00D2708D"/>
    <w:rsid w:val="00D3078D"/>
    <w:rsid w:val="00D317AA"/>
    <w:rsid w:val="00D31EC2"/>
    <w:rsid w:val="00D32BE7"/>
    <w:rsid w:val="00D33A09"/>
    <w:rsid w:val="00D35242"/>
    <w:rsid w:val="00D355DF"/>
    <w:rsid w:val="00D35997"/>
    <w:rsid w:val="00D35E08"/>
    <w:rsid w:val="00D36F15"/>
    <w:rsid w:val="00D40945"/>
    <w:rsid w:val="00D41341"/>
    <w:rsid w:val="00D41BE3"/>
    <w:rsid w:val="00D420C9"/>
    <w:rsid w:val="00D424D1"/>
    <w:rsid w:val="00D43236"/>
    <w:rsid w:val="00D43239"/>
    <w:rsid w:val="00D433BB"/>
    <w:rsid w:val="00D44021"/>
    <w:rsid w:val="00D45894"/>
    <w:rsid w:val="00D4647A"/>
    <w:rsid w:val="00D54910"/>
    <w:rsid w:val="00D57757"/>
    <w:rsid w:val="00D57958"/>
    <w:rsid w:val="00D646CF"/>
    <w:rsid w:val="00D658FA"/>
    <w:rsid w:val="00D65F25"/>
    <w:rsid w:val="00D70398"/>
    <w:rsid w:val="00D71293"/>
    <w:rsid w:val="00D717B5"/>
    <w:rsid w:val="00D72130"/>
    <w:rsid w:val="00D722CA"/>
    <w:rsid w:val="00D74AA6"/>
    <w:rsid w:val="00D76001"/>
    <w:rsid w:val="00D77077"/>
    <w:rsid w:val="00D810DD"/>
    <w:rsid w:val="00D82F08"/>
    <w:rsid w:val="00D84646"/>
    <w:rsid w:val="00D864DB"/>
    <w:rsid w:val="00D86DB9"/>
    <w:rsid w:val="00D86F08"/>
    <w:rsid w:val="00D90894"/>
    <w:rsid w:val="00D91072"/>
    <w:rsid w:val="00D91941"/>
    <w:rsid w:val="00D924A5"/>
    <w:rsid w:val="00D93EB2"/>
    <w:rsid w:val="00D9588A"/>
    <w:rsid w:val="00D9663E"/>
    <w:rsid w:val="00D96B85"/>
    <w:rsid w:val="00DA0D74"/>
    <w:rsid w:val="00DA1116"/>
    <w:rsid w:val="00DA3C54"/>
    <w:rsid w:val="00DA4F59"/>
    <w:rsid w:val="00DA627F"/>
    <w:rsid w:val="00DA6D9A"/>
    <w:rsid w:val="00DA7A7B"/>
    <w:rsid w:val="00DB1105"/>
    <w:rsid w:val="00DB1687"/>
    <w:rsid w:val="00DB1EAB"/>
    <w:rsid w:val="00DB5721"/>
    <w:rsid w:val="00DC0981"/>
    <w:rsid w:val="00DC0AD0"/>
    <w:rsid w:val="00DC26E0"/>
    <w:rsid w:val="00DC2C3B"/>
    <w:rsid w:val="00DC2C5B"/>
    <w:rsid w:val="00DC46D5"/>
    <w:rsid w:val="00DC58FB"/>
    <w:rsid w:val="00DC7104"/>
    <w:rsid w:val="00DD091D"/>
    <w:rsid w:val="00DD12CC"/>
    <w:rsid w:val="00DD1E7E"/>
    <w:rsid w:val="00DD3954"/>
    <w:rsid w:val="00DD5280"/>
    <w:rsid w:val="00DD5478"/>
    <w:rsid w:val="00DD61EB"/>
    <w:rsid w:val="00DD7663"/>
    <w:rsid w:val="00DE35D2"/>
    <w:rsid w:val="00DE4057"/>
    <w:rsid w:val="00DE417D"/>
    <w:rsid w:val="00DE49A6"/>
    <w:rsid w:val="00DE6761"/>
    <w:rsid w:val="00DE7254"/>
    <w:rsid w:val="00DF0354"/>
    <w:rsid w:val="00DF2899"/>
    <w:rsid w:val="00DF289B"/>
    <w:rsid w:val="00DF3960"/>
    <w:rsid w:val="00DF442E"/>
    <w:rsid w:val="00DF4FC6"/>
    <w:rsid w:val="00DF61F5"/>
    <w:rsid w:val="00DF65F7"/>
    <w:rsid w:val="00E001FF"/>
    <w:rsid w:val="00E03EB7"/>
    <w:rsid w:val="00E0526A"/>
    <w:rsid w:val="00E069E6"/>
    <w:rsid w:val="00E11201"/>
    <w:rsid w:val="00E12B43"/>
    <w:rsid w:val="00E13A52"/>
    <w:rsid w:val="00E14712"/>
    <w:rsid w:val="00E1736E"/>
    <w:rsid w:val="00E177A2"/>
    <w:rsid w:val="00E238D8"/>
    <w:rsid w:val="00E241DA"/>
    <w:rsid w:val="00E26AF7"/>
    <w:rsid w:val="00E275BC"/>
    <w:rsid w:val="00E277BB"/>
    <w:rsid w:val="00E3046C"/>
    <w:rsid w:val="00E36242"/>
    <w:rsid w:val="00E3716A"/>
    <w:rsid w:val="00E40C68"/>
    <w:rsid w:val="00E442F3"/>
    <w:rsid w:val="00E451CA"/>
    <w:rsid w:val="00E45F03"/>
    <w:rsid w:val="00E46964"/>
    <w:rsid w:val="00E472CA"/>
    <w:rsid w:val="00E51938"/>
    <w:rsid w:val="00E51F11"/>
    <w:rsid w:val="00E525AE"/>
    <w:rsid w:val="00E543B6"/>
    <w:rsid w:val="00E544B9"/>
    <w:rsid w:val="00E5652A"/>
    <w:rsid w:val="00E57765"/>
    <w:rsid w:val="00E57BE9"/>
    <w:rsid w:val="00E63249"/>
    <w:rsid w:val="00E633DA"/>
    <w:rsid w:val="00E65FC2"/>
    <w:rsid w:val="00E668DB"/>
    <w:rsid w:val="00E66EC7"/>
    <w:rsid w:val="00E703E6"/>
    <w:rsid w:val="00E72F18"/>
    <w:rsid w:val="00E73680"/>
    <w:rsid w:val="00E737EA"/>
    <w:rsid w:val="00E74E34"/>
    <w:rsid w:val="00E80E3F"/>
    <w:rsid w:val="00E81C57"/>
    <w:rsid w:val="00E82724"/>
    <w:rsid w:val="00E849E1"/>
    <w:rsid w:val="00E8556E"/>
    <w:rsid w:val="00E8567B"/>
    <w:rsid w:val="00E85FB7"/>
    <w:rsid w:val="00E86758"/>
    <w:rsid w:val="00E91D13"/>
    <w:rsid w:val="00E922BC"/>
    <w:rsid w:val="00E94F32"/>
    <w:rsid w:val="00E95852"/>
    <w:rsid w:val="00E96E13"/>
    <w:rsid w:val="00E97B78"/>
    <w:rsid w:val="00EA1337"/>
    <w:rsid w:val="00EA24F6"/>
    <w:rsid w:val="00EA2FBD"/>
    <w:rsid w:val="00EA3FC6"/>
    <w:rsid w:val="00EA451E"/>
    <w:rsid w:val="00EA4AB2"/>
    <w:rsid w:val="00EA5F73"/>
    <w:rsid w:val="00EA6A0C"/>
    <w:rsid w:val="00EB2705"/>
    <w:rsid w:val="00EB3140"/>
    <w:rsid w:val="00EB3DA6"/>
    <w:rsid w:val="00EB3DDF"/>
    <w:rsid w:val="00EB562D"/>
    <w:rsid w:val="00EB7EA1"/>
    <w:rsid w:val="00EC43A2"/>
    <w:rsid w:val="00EC5108"/>
    <w:rsid w:val="00EC6691"/>
    <w:rsid w:val="00EC7145"/>
    <w:rsid w:val="00EC784D"/>
    <w:rsid w:val="00EC7981"/>
    <w:rsid w:val="00ED27BF"/>
    <w:rsid w:val="00ED4989"/>
    <w:rsid w:val="00ED4CC3"/>
    <w:rsid w:val="00ED521B"/>
    <w:rsid w:val="00ED7C85"/>
    <w:rsid w:val="00EE422F"/>
    <w:rsid w:val="00EE5558"/>
    <w:rsid w:val="00EE5D71"/>
    <w:rsid w:val="00EE76A2"/>
    <w:rsid w:val="00EE7A46"/>
    <w:rsid w:val="00EE7FBE"/>
    <w:rsid w:val="00EF04DC"/>
    <w:rsid w:val="00EF1998"/>
    <w:rsid w:val="00EF1C04"/>
    <w:rsid w:val="00EF2549"/>
    <w:rsid w:val="00EF3AFB"/>
    <w:rsid w:val="00EF3F47"/>
    <w:rsid w:val="00EF67C5"/>
    <w:rsid w:val="00EF69EE"/>
    <w:rsid w:val="00EF75BE"/>
    <w:rsid w:val="00F0022B"/>
    <w:rsid w:val="00F010CA"/>
    <w:rsid w:val="00F02254"/>
    <w:rsid w:val="00F02446"/>
    <w:rsid w:val="00F02FDE"/>
    <w:rsid w:val="00F0451A"/>
    <w:rsid w:val="00F05715"/>
    <w:rsid w:val="00F06535"/>
    <w:rsid w:val="00F066A1"/>
    <w:rsid w:val="00F0738A"/>
    <w:rsid w:val="00F078A7"/>
    <w:rsid w:val="00F07D60"/>
    <w:rsid w:val="00F13168"/>
    <w:rsid w:val="00F1568F"/>
    <w:rsid w:val="00F15FA6"/>
    <w:rsid w:val="00F16710"/>
    <w:rsid w:val="00F1686D"/>
    <w:rsid w:val="00F16D05"/>
    <w:rsid w:val="00F210DA"/>
    <w:rsid w:val="00F21F29"/>
    <w:rsid w:val="00F2283E"/>
    <w:rsid w:val="00F23382"/>
    <w:rsid w:val="00F234F8"/>
    <w:rsid w:val="00F23849"/>
    <w:rsid w:val="00F2391B"/>
    <w:rsid w:val="00F24A97"/>
    <w:rsid w:val="00F254DF"/>
    <w:rsid w:val="00F265D8"/>
    <w:rsid w:val="00F26636"/>
    <w:rsid w:val="00F325AC"/>
    <w:rsid w:val="00F32B2E"/>
    <w:rsid w:val="00F36DE1"/>
    <w:rsid w:val="00F36E78"/>
    <w:rsid w:val="00F37874"/>
    <w:rsid w:val="00F4037F"/>
    <w:rsid w:val="00F42886"/>
    <w:rsid w:val="00F432CD"/>
    <w:rsid w:val="00F45F15"/>
    <w:rsid w:val="00F46176"/>
    <w:rsid w:val="00F50B5F"/>
    <w:rsid w:val="00F52EE2"/>
    <w:rsid w:val="00F542E9"/>
    <w:rsid w:val="00F56BA9"/>
    <w:rsid w:val="00F60602"/>
    <w:rsid w:val="00F607A1"/>
    <w:rsid w:val="00F6194E"/>
    <w:rsid w:val="00F624E6"/>
    <w:rsid w:val="00F62D81"/>
    <w:rsid w:val="00F6544C"/>
    <w:rsid w:val="00F71BD3"/>
    <w:rsid w:val="00F71C42"/>
    <w:rsid w:val="00F71FD5"/>
    <w:rsid w:val="00F7215A"/>
    <w:rsid w:val="00F74CAD"/>
    <w:rsid w:val="00F75335"/>
    <w:rsid w:val="00F772A1"/>
    <w:rsid w:val="00F77EE2"/>
    <w:rsid w:val="00F81429"/>
    <w:rsid w:val="00F82207"/>
    <w:rsid w:val="00F834C5"/>
    <w:rsid w:val="00F83FC9"/>
    <w:rsid w:val="00F8492C"/>
    <w:rsid w:val="00F9068F"/>
    <w:rsid w:val="00F90806"/>
    <w:rsid w:val="00F941F3"/>
    <w:rsid w:val="00F94F7D"/>
    <w:rsid w:val="00F95C0E"/>
    <w:rsid w:val="00F963BE"/>
    <w:rsid w:val="00F965F7"/>
    <w:rsid w:val="00F974F0"/>
    <w:rsid w:val="00FA2C90"/>
    <w:rsid w:val="00FA348E"/>
    <w:rsid w:val="00FA72BB"/>
    <w:rsid w:val="00FA7543"/>
    <w:rsid w:val="00FA7C61"/>
    <w:rsid w:val="00FA7ED9"/>
    <w:rsid w:val="00FB1828"/>
    <w:rsid w:val="00FB2E40"/>
    <w:rsid w:val="00FB348B"/>
    <w:rsid w:val="00FC43F2"/>
    <w:rsid w:val="00FC4FE0"/>
    <w:rsid w:val="00FC5D6E"/>
    <w:rsid w:val="00FC6618"/>
    <w:rsid w:val="00FC7903"/>
    <w:rsid w:val="00FD0AA5"/>
    <w:rsid w:val="00FD31EB"/>
    <w:rsid w:val="00FD4B57"/>
    <w:rsid w:val="00FD53E1"/>
    <w:rsid w:val="00FD5D05"/>
    <w:rsid w:val="00FD61B8"/>
    <w:rsid w:val="00FE2CDD"/>
    <w:rsid w:val="00FE5808"/>
    <w:rsid w:val="00FE7C43"/>
    <w:rsid w:val="00FF227F"/>
    <w:rsid w:val="00FF2726"/>
    <w:rsid w:val="00FF2BAB"/>
    <w:rsid w:val="00FF30D9"/>
    <w:rsid w:val="00FF3B92"/>
    <w:rsid w:val="00FF5540"/>
    <w:rsid w:val="00FF5FD5"/>
    <w:rsid w:val="00FF66E9"/>
    <w:rsid w:val="00FF6A2F"/>
    <w:rsid w:val="00FF74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D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C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C7"/>
    <w:rPr>
      <w:color w:val="0000FF" w:themeColor="hyperlink"/>
      <w:u w:val="single"/>
    </w:rPr>
  </w:style>
  <w:style w:type="paragraph" w:styleId="ListParagraph">
    <w:name w:val="List Paragraph"/>
    <w:basedOn w:val="Normal"/>
    <w:uiPriority w:val="34"/>
    <w:qFormat/>
    <w:rsid w:val="004D4AC7"/>
    <w:pPr>
      <w:spacing w:after="200"/>
      <w:ind w:left="720"/>
      <w:contextualSpacing/>
    </w:pPr>
    <w:rPr>
      <w:rFonts w:ascii="Arial" w:eastAsiaTheme="minorEastAsia" w:hAnsi="Arial" w:cstheme="minorBidi"/>
      <w:color w:val="000000"/>
      <w:sz w:val="22"/>
      <w:lang w:val="en-US" w:eastAsia="ja-JP"/>
    </w:rPr>
  </w:style>
  <w:style w:type="paragraph" w:styleId="BalloonText">
    <w:name w:val="Balloon Text"/>
    <w:basedOn w:val="Normal"/>
    <w:link w:val="BalloonTextChar"/>
    <w:uiPriority w:val="99"/>
    <w:semiHidden/>
    <w:unhideWhenUsed/>
    <w:rsid w:val="004D4AC7"/>
    <w:rPr>
      <w:rFonts w:ascii="Tahoma" w:hAnsi="Tahoma" w:cs="Tahoma"/>
      <w:sz w:val="16"/>
      <w:szCs w:val="16"/>
    </w:rPr>
  </w:style>
  <w:style w:type="character" w:customStyle="1" w:styleId="BalloonTextChar">
    <w:name w:val="Balloon Text Char"/>
    <w:basedOn w:val="DefaultParagraphFont"/>
    <w:link w:val="BalloonText"/>
    <w:uiPriority w:val="99"/>
    <w:semiHidden/>
    <w:rsid w:val="004D4AC7"/>
    <w:rPr>
      <w:rFonts w:ascii="Tahoma" w:hAnsi="Tahoma" w:cs="Tahoma"/>
      <w:sz w:val="16"/>
      <w:szCs w:val="16"/>
      <w:lang w:eastAsia="en-AU"/>
    </w:rPr>
  </w:style>
  <w:style w:type="paragraph" w:styleId="PlainText">
    <w:name w:val="Plain Text"/>
    <w:basedOn w:val="Normal"/>
    <w:link w:val="PlainTextChar"/>
    <w:uiPriority w:val="99"/>
    <w:semiHidden/>
    <w:unhideWhenUsed/>
    <w:rsid w:val="00570AD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70AD3"/>
    <w:rPr>
      <w:rFonts w:ascii="Calibri" w:hAnsi="Calibri"/>
      <w:szCs w:val="21"/>
    </w:rPr>
  </w:style>
  <w:style w:type="character" w:styleId="FollowedHyperlink">
    <w:name w:val="FollowedHyperlink"/>
    <w:basedOn w:val="DefaultParagraphFont"/>
    <w:uiPriority w:val="99"/>
    <w:semiHidden/>
    <w:unhideWhenUsed/>
    <w:rsid w:val="00570AD3"/>
    <w:rPr>
      <w:color w:val="800080" w:themeColor="followedHyperlink"/>
      <w:u w:val="single"/>
    </w:rPr>
  </w:style>
  <w:style w:type="paragraph" w:customStyle="1" w:styleId="Default">
    <w:name w:val="Default"/>
    <w:rsid w:val="00826899"/>
    <w:pPr>
      <w:autoSpaceDE w:val="0"/>
      <w:autoSpaceDN w:val="0"/>
      <w:adjustRightInd w:val="0"/>
      <w:spacing w:after="0" w:line="240" w:lineRule="auto"/>
    </w:pPr>
    <w:rPr>
      <w:rFonts w:ascii="Calibri" w:hAnsi="Calibri" w:cs="Calibri"/>
      <w:color w:val="000000"/>
      <w:sz w:val="24"/>
      <w:szCs w:val="24"/>
    </w:rPr>
  </w:style>
  <w:style w:type="paragraph" w:customStyle="1" w:styleId="SubmissionL1">
    <w:name w:val="Submission L1"/>
    <w:next w:val="SubmissionL3"/>
    <w:qFormat/>
    <w:rsid w:val="003E3BDE"/>
    <w:pPr>
      <w:keepNext/>
      <w:pageBreakBefore/>
      <w:numPr>
        <w:numId w:val="5"/>
      </w:numPr>
      <w:pBdr>
        <w:top w:val="single" w:sz="12" w:space="8" w:color="93D3D5"/>
      </w:pBdr>
      <w:spacing w:after="250" w:line="280" w:lineRule="exact"/>
    </w:pPr>
    <w:rPr>
      <w:rFonts w:ascii="Arial Black" w:hAnsi="Arial Black"/>
      <w:color w:val="29686D"/>
      <w:sz w:val="24"/>
    </w:rPr>
  </w:style>
  <w:style w:type="paragraph" w:customStyle="1" w:styleId="SubmissionL2">
    <w:name w:val="Submission L2"/>
    <w:basedOn w:val="Normal"/>
    <w:next w:val="SubmissionL3"/>
    <w:qFormat/>
    <w:rsid w:val="003E3BDE"/>
    <w:pPr>
      <w:keepNext/>
      <w:numPr>
        <w:ilvl w:val="1"/>
        <w:numId w:val="5"/>
      </w:numPr>
      <w:spacing w:before="500" w:after="200" w:line="280" w:lineRule="atLeast"/>
    </w:pPr>
    <w:rPr>
      <w:rFonts w:ascii="Arial Black" w:hAnsi="Arial Black" w:cstheme="minorBidi"/>
      <w:color w:val="29686D"/>
      <w:sz w:val="20"/>
      <w:szCs w:val="22"/>
      <w:lang w:eastAsia="en-US"/>
    </w:rPr>
  </w:style>
  <w:style w:type="paragraph" w:customStyle="1" w:styleId="SubmissionL3">
    <w:name w:val="Submission L3"/>
    <w:basedOn w:val="Normal"/>
    <w:qFormat/>
    <w:rsid w:val="003E3BDE"/>
    <w:pPr>
      <w:numPr>
        <w:ilvl w:val="2"/>
        <w:numId w:val="5"/>
      </w:numPr>
      <w:spacing w:after="200" w:line="280" w:lineRule="atLeast"/>
    </w:pPr>
    <w:rPr>
      <w:rFonts w:ascii="Arial" w:hAnsi="Arial" w:cstheme="minorBidi"/>
      <w:sz w:val="19"/>
      <w:szCs w:val="22"/>
      <w:lang w:eastAsia="en-US"/>
    </w:rPr>
  </w:style>
  <w:style w:type="paragraph" w:customStyle="1" w:styleId="SubmissionL4">
    <w:name w:val="Submission L4"/>
    <w:basedOn w:val="Normal"/>
    <w:qFormat/>
    <w:rsid w:val="003E3BDE"/>
    <w:pPr>
      <w:numPr>
        <w:ilvl w:val="3"/>
        <w:numId w:val="5"/>
      </w:numPr>
      <w:spacing w:after="200" w:line="280" w:lineRule="atLeast"/>
    </w:pPr>
    <w:rPr>
      <w:rFonts w:ascii="Arial" w:hAnsi="Arial" w:cstheme="minorBidi"/>
      <w:sz w:val="19"/>
      <w:szCs w:val="22"/>
      <w:lang w:eastAsia="en-US"/>
    </w:rPr>
  </w:style>
  <w:style w:type="paragraph" w:customStyle="1" w:styleId="SubmissionL5">
    <w:name w:val="Submission L5"/>
    <w:basedOn w:val="Normal"/>
    <w:qFormat/>
    <w:rsid w:val="003E3BDE"/>
    <w:pPr>
      <w:numPr>
        <w:ilvl w:val="4"/>
        <w:numId w:val="5"/>
      </w:numPr>
      <w:spacing w:after="200" w:line="280" w:lineRule="atLeast"/>
    </w:pPr>
    <w:rPr>
      <w:rFonts w:ascii="Arial" w:hAnsi="Arial" w:cstheme="minorBidi"/>
      <w:sz w:val="19"/>
      <w:szCs w:val="22"/>
      <w:lang w:eastAsia="en-US"/>
    </w:rPr>
  </w:style>
  <w:style w:type="numbering" w:customStyle="1" w:styleId="SubmissionParas">
    <w:name w:val="Submission Paras"/>
    <w:uiPriority w:val="99"/>
    <w:rsid w:val="003E3BDE"/>
    <w:pPr>
      <w:numPr>
        <w:numId w:val="5"/>
      </w:numPr>
    </w:pPr>
  </w:style>
  <w:style w:type="paragraph" w:customStyle="1" w:styleId="SubmissionL6">
    <w:name w:val="Submission L6"/>
    <w:basedOn w:val="Normal"/>
    <w:qFormat/>
    <w:rsid w:val="003E3BDE"/>
    <w:pPr>
      <w:numPr>
        <w:ilvl w:val="5"/>
        <w:numId w:val="5"/>
      </w:numPr>
      <w:spacing w:after="200" w:line="280" w:lineRule="atLeast"/>
    </w:pPr>
    <w:rPr>
      <w:rFonts w:ascii="Arial" w:hAnsi="Arial" w:cstheme="minorBidi"/>
      <w:sz w:val="19"/>
      <w:szCs w:val="22"/>
      <w:lang w:eastAsia="en-US"/>
    </w:rPr>
  </w:style>
  <w:style w:type="paragraph" w:styleId="ListBullet">
    <w:name w:val="List Bullet"/>
    <w:basedOn w:val="Normal"/>
    <w:uiPriority w:val="99"/>
    <w:unhideWhenUsed/>
    <w:rsid w:val="003E3BDE"/>
    <w:pPr>
      <w:numPr>
        <w:numId w:val="6"/>
      </w:numPr>
      <w:spacing w:after="200" w:line="280" w:lineRule="atLeast"/>
      <w:contextualSpacing/>
    </w:pPr>
    <w:rPr>
      <w:rFonts w:ascii="Arial" w:hAnsi="Arial" w:cstheme="minorBidi"/>
      <w:sz w:val="19"/>
      <w:szCs w:val="22"/>
      <w:lang w:eastAsia="en-US"/>
    </w:rPr>
  </w:style>
  <w:style w:type="character" w:styleId="Emphasis">
    <w:name w:val="Emphasis"/>
    <w:basedOn w:val="DefaultParagraphFont"/>
    <w:uiPriority w:val="20"/>
    <w:qFormat/>
    <w:rsid w:val="001D24EC"/>
    <w:rPr>
      <w:b/>
      <w:bCs/>
      <w:i w:val="0"/>
      <w:iCs w:val="0"/>
    </w:rPr>
  </w:style>
  <w:style w:type="character" w:customStyle="1" w:styleId="st1">
    <w:name w:val="st1"/>
    <w:basedOn w:val="DefaultParagraphFont"/>
    <w:rsid w:val="001D24EC"/>
  </w:style>
  <w:style w:type="character" w:styleId="CommentReference">
    <w:name w:val="annotation reference"/>
    <w:basedOn w:val="DefaultParagraphFont"/>
    <w:uiPriority w:val="99"/>
    <w:semiHidden/>
    <w:unhideWhenUsed/>
    <w:rsid w:val="001701B2"/>
    <w:rPr>
      <w:sz w:val="16"/>
      <w:szCs w:val="16"/>
    </w:rPr>
  </w:style>
  <w:style w:type="paragraph" w:styleId="CommentText">
    <w:name w:val="annotation text"/>
    <w:basedOn w:val="Normal"/>
    <w:link w:val="CommentTextChar"/>
    <w:uiPriority w:val="99"/>
    <w:semiHidden/>
    <w:unhideWhenUsed/>
    <w:rsid w:val="001701B2"/>
    <w:rPr>
      <w:sz w:val="20"/>
      <w:szCs w:val="20"/>
    </w:rPr>
  </w:style>
  <w:style w:type="character" w:customStyle="1" w:styleId="CommentTextChar">
    <w:name w:val="Comment Text Char"/>
    <w:basedOn w:val="DefaultParagraphFont"/>
    <w:link w:val="CommentText"/>
    <w:uiPriority w:val="99"/>
    <w:semiHidden/>
    <w:rsid w:val="001701B2"/>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01B2"/>
    <w:rPr>
      <w:b/>
      <w:bCs/>
    </w:rPr>
  </w:style>
  <w:style w:type="character" w:customStyle="1" w:styleId="CommentSubjectChar">
    <w:name w:val="Comment Subject Char"/>
    <w:basedOn w:val="CommentTextChar"/>
    <w:link w:val="CommentSubject"/>
    <w:uiPriority w:val="99"/>
    <w:semiHidden/>
    <w:rsid w:val="001701B2"/>
    <w:rPr>
      <w:rFonts w:ascii="Times New Roman" w:hAnsi="Times New Roman" w:cs="Times New Roman"/>
      <w:b/>
      <w:bCs/>
      <w:sz w:val="20"/>
      <w:szCs w:val="20"/>
      <w:lang w:eastAsia="en-AU"/>
    </w:rPr>
  </w:style>
  <w:style w:type="character" w:customStyle="1" w:styleId="apple-style-span">
    <w:name w:val="apple-style-span"/>
    <w:basedOn w:val="DefaultParagraphFont"/>
    <w:rsid w:val="00B42AAE"/>
  </w:style>
  <w:style w:type="paragraph" w:styleId="NormalWeb">
    <w:name w:val="Normal (Web)"/>
    <w:basedOn w:val="Normal"/>
    <w:uiPriority w:val="99"/>
    <w:semiHidden/>
    <w:unhideWhenUsed/>
    <w:rsid w:val="003B410A"/>
    <w:rPr>
      <w:rFonts w:ascii="Arial" w:hAnsi="Arial" w:cs="Arial"/>
      <w:sz w:val="20"/>
      <w:szCs w:val="20"/>
    </w:rPr>
  </w:style>
  <w:style w:type="character" w:styleId="Strong">
    <w:name w:val="Strong"/>
    <w:basedOn w:val="DefaultParagraphFont"/>
    <w:uiPriority w:val="22"/>
    <w:qFormat/>
    <w:rsid w:val="003B410A"/>
    <w:rPr>
      <w:b/>
      <w:bCs/>
    </w:rPr>
  </w:style>
  <w:style w:type="paragraph" w:styleId="Header">
    <w:name w:val="header"/>
    <w:basedOn w:val="Normal"/>
    <w:link w:val="HeaderChar"/>
    <w:uiPriority w:val="99"/>
    <w:semiHidden/>
    <w:unhideWhenUsed/>
    <w:rsid w:val="00A2357E"/>
    <w:pPr>
      <w:tabs>
        <w:tab w:val="center" w:pos="4513"/>
        <w:tab w:val="right" w:pos="9026"/>
      </w:tabs>
    </w:pPr>
  </w:style>
  <w:style w:type="character" w:customStyle="1" w:styleId="HeaderChar">
    <w:name w:val="Header Char"/>
    <w:basedOn w:val="DefaultParagraphFont"/>
    <w:link w:val="Header"/>
    <w:uiPriority w:val="99"/>
    <w:semiHidden/>
    <w:rsid w:val="00A2357E"/>
    <w:rPr>
      <w:rFonts w:ascii="Times New Roman" w:hAnsi="Times New Roman" w:cs="Times New Roman"/>
      <w:sz w:val="24"/>
      <w:szCs w:val="24"/>
      <w:lang w:eastAsia="en-AU"/>
    </w:rPr>
  </w:style>
  <w:style w:type="paragraph" w:styleId="Footer">
    <w:name w:val="footer"/>
    <w:basedOn w:val="Normal"/>
    <w:link w:val="FooterChar"/>
    <w:uiPriority w:val="99"/>
    <w:semiHidden/>
    <w:unhideWhenUsed/>
    <w:rsid w:val="00A2357E"/>
    <w:pPr>
      <w:tabs>
        <w:tab w:val="center" w:pos="4513"/>
        <w:tab w:val="right" w:pos="9026"/>
      </w:tabs>
    </w:pPr>
  </w:style>
  <w:style w:type="character" w:customStyle="1" w:styleId="FooterChar">
    <w:name w:val="Footer Char"/>
    <w:basedOn w:val="DefaultParagraphFont"/>
    <w:link w:val="Footer"/>
    <w:uiPriority w:val="99"/>
    <w:semiHidden/>
    <w:rsid w:val="00A2357E"/>
    <w:rPr>
      <w:rFonts w:ascii="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CC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4851"/>
    <w:rPr>
      <w:rFonts w:ascii="Courier New" w:hAnsi="Courier New" w:cs="Courier New"/>
      <w:sz w:val="20"/>
      <w:szCs w:val="20"/>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C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C7"/>
    <w:rPr>
      <w:color w:val="0000FF" w:themeColor="hyperlink"/>
      <w:u w:val="single"/>
    </w:rPr>
  </w:style>
  <w:style w:type="paragraph" w:styleId="ListParagraph">
    <w:name w:val="List Paragraph"/>
    <w:basedOn w:val="Normal"/>
    <w:uiPriority w:val="34"/>
    <w:qFormat/>
    <w:rsid w:val="004D4AC7"/>
    <w:pPr>
      <w:spacing w:after="200"/>
      <w:ind w:left="720"/>
      <w:contextualSpacing/>
    </w:pPr>
    <w:rPr>
      <w:rFonts w:ascii="Arial" w:eastAsiaTheme="minorEastAsia" w:hAnsi="Arial" w:cstheme="minorBidi"/>
      <w:color w:val="000000"/>
      <w:sz w:val="22"/>
      <w:lang w:val="en-US" w:eastAsia="ja-JP"/>
    </w:rPr>
  </w:style>
  <w:style w:type="paragraph" w:styleId="BalloonText">
    <w:name w:val="Balloon Text"/>
    <w:basedOn w:val="Normal"/>
    <w:link w:val="BalloonTextChar"/>
    <w:uiPriority w:val="99"/>
    <w:semiHidden/>
    <w:unhideWhenUsed/>
    <w:rsid w:val="004D4AC7"/>
    <w:rPr>
      <w:rFonts w:ascii="Tahoma" w:hAnsi="Tahoma" w:cs="Tahoma"/>
      <w:sz w:val="16"/>
      <w:szCs w:val="16"/>
    </w:rPr>
  </w:style>
  <w:style w:type="character" w:customStyle="1" w:styleId="BalloonTextChar">
    <w:name w:val="Balloon Text Char"/>
    <w:basedOn w:val="DefaultParagraphFont"/>
    <w:link w:val="BalloonText"/>
    <w:uiPriority w:val="99"/>
    <w:semiHidden/>
    <w:rsid w:val="004D4AC7"/>
    <w:rPr>
      <w:rFonts w:ascii="Tahoma" w:hAnsi="Tahoma" w:cs="Tahoma"/>
      <w:sz w:val="16"/>
      <w:szCs w:val="16"/>
      <w:lang w:eastAsia="en-AU"/>
    </w:rPr>
  </w:style>
  <w:style w:type="paragraph" w:styleId="PlainText">
    <w:name w:val="Plain Text"/>
    <w:basedOn w:val="Normal"/>
    <w:link w:val="PlainTextChar"/>
    <w:uiPriority w:val="99"/>
    <w:semiHidden/>
    <w:unhideWhenUsed/>
    <w:rsid w:val="00570AD3"/>
    <w:rPr>
      <w:rFonts w:ascii="Calibri" w:hAnsi="Calibri" w:cstheme="minorBidi"/>
      <w:sz w:val="22"/>
      <w:szCs w:val="21"/>
      <w:lang w:eastAsia="en-US"/>
    </w:rPr>
  </w:style>
  <w:style w:type="character" w:customStyle="1" w:styleId="PlainTextChar">
    <w:name w:val="Plain Text Char"/>
    <w:basedOn w:val="DefaultParagraphFont"/>
    <w:link w:val="PlainText"/>
    <w:uiPriority w:val="99"/>
    <w:semiHidden/>
    <w:rsid w:val="00570AD3"/>
    <w:rPr>
      <w:rFonts w:ascii="Calibri" w:hAnsi="Calibri"/>
      <w:szCs w:val="21"/>
    </w:rPr>
  </w:style>
  <w:style w:type="character" w:styleId="FollowedHyperlink">
    <w:name w:val="FollowedHyperlink"/>
    <w:basedOn w:val="DefaultParagraphFont"/>
    <w:uiPriority w:val="99"/>
    <w:semiHidden/>
    <w:unhideWhenUsed/>
    <w:rsid w:val="00570AD3"/>
    <w:rPr>
      <w:color w:val="800080" w:themeColor="followedHyperlink"/>
      <w:u w:val="single"/>
    </w:rPr>
  </w:style>
  <w:style w:type="paragraph" w:customStyle="1" w:styleId="Default">
    <w:name w:val="Default"/>
    <w:rsid w:val="00826899"/>
    <w:pPr>
      <w:autoSpaceDE w:val="0"/>
      <w:autoSpaceDN w:val="0"/>
      <w:adjustRightInd w:val="0"/>
      <w:spacing w:after="0" w:line="240" w:lineRule="auto"/>
    </w:pPr>
    <w:rPr>
      <w:rFonts w:ascii="Calibri" w:hAnsi="Calibri" w:cs="Calibri"/>
      <w:color w:val="000000"/>
      <w:sz w:val="24"/>
      <w:szCs w:val="24"/>
    </w:rPr>
  </w:style>
  <w:style w:type="paragraph" w:customStyle="1" w:styleId="SubmissionL1">
    <w:name w:val="Submission L1"/>
    <w:next w:val="SubmissionL3"/>
    <w:qFormat/>
    <w:rsid w:val="003E3BDE"/>
    <w:pPr>
      <w:keepNext/>
      <w:pageBreakBefore/>
      <w:numPr>
        <w:numId w:val="5"/>
      </w:numPr>
      <w:pBdr>
        <w:top w:val="single" w:sz="12" w:space="8" w:color="93D3D5"/>
      </w:pBdr>
      <w:spacing w:after="250" w:line="280" w:lineRule="exact"/>
    </w:pPr>
    <w:rPr>
      <w:rFonts w:ascii="Arial Black" w:hAnsi="Arial Black"/>
      <w:color w:val="29686D"/>
      <w:sz w:val="24"/>
    </w:rPr>
  </w:style>
  <w:style w:type="paragraph" w:customStyle="1" w:styleId="SubmissionL2">
    <w:name w:val="Submission L2"/>
    <w:basedOn w:val="Normal"/>
    <w:next w:val="SubmissionL3"/>
    <w:qFormat/>
    <w:rsid w:val="003E3BDE"/>
    <w:pPr>
      <w:keepNext/>
      <w:numPr>
        <w:ilvl w:val="1"/>
        <w:numId w:val="5"/>
      </w:numPr>
      <w:spacing w:before="500" w:after="200" w:line="280" w:lineRule="atLeast"/>
    </w:pPr>
    <w:rPr>
      <w:rFonts w:ascii="Arial Black" w:hAnsi="Arial Black" w:cstheme="minorBidi"/>
      <w:color w:val="29686D"/>
      <w:sz w:val="20"/>
      <w:szCs w:val="22"/>
      <w:lang w:eastAsia="en-US"/>
    </w:rPr>
  </w:style>
  <w:style w:type="paragraph" w:customStyle="1" w:styleId="SubmissionL3">
    <w:name w:val="Submission L3"/>
    <w:basedOn w:val="Normal"/>
    <w:qFormat/>
    <w:rsid w:val="003E3BDE"/>
    <w:pPr>
      <w:numPr>
        <w:ilvl w:val="2"/>
        <w:numId w:val="5"/>
      </w:numPr>
      <w:spacing w:after="200" w:line="280" w:lineRule="atLeast"/>
    </w:pPr>
    <w:rPr>
      <w:rFonts w:ascii="Arial" w:hAnsi="Arial" w:cstheme="minorBidi"/>
      <w:sz w:val="19"/>
      <w:szCs w:val="22"/>
      <w:lang w:eastAsia="en-US"/>
    </w:rPr>
  </w:style>
  <w:style w:type="paragraph" w:customStyle="1" w:styleId="SubmissionL4">
    <w:name w:val="Submission L4"/>
    <w:basedOn w:val="Normal"/>
    <w:qFormat/>
    <w:rsid w:val="003E3BDE"/>
    <w:pPr>
      <w:numPr>
        <w:ilvl w:val="3"/>
        <w:numId w:val="5"/>
      </w:numPr>
      <w:spacing w:after="200" w:line="280" w:lineRule="atLeast"/>
    </w:pPr>
    <w:rPr>
      <w:rFonts w:ascii="Arial" w:hAnsi="Arial" w:cstheme="minorBidi"/>
      <w:sz w:val="19"/>
      <w:szCs w:val="22"/>
      <w:lang w:eastAsia="en-US"/>
    </w:rPr>
  </w:style>
  <w:style w:type="paragraph" w:customStyle="1" w:styleId="SubmissionL5">
    <w:name w:val="Submission L5"/>
    <w:basedOn w:val="Normal"/>
    <w:qFormat/>
    <w:rsid w:val="003E3BDE"/>
    <w:pPr>
      <w:numPr>
        <w:ilvl w:val="4"/>
        <w:numId w:val="5"/>
      </w:numPr>
      <w:spacing w:after="200" w:line="280" w:lineRule="atLeast"/>
    </w:pPr>
    <w:rPr>
      <w:rFonts w:ascii="Arial" w:hAnsi="Arial" w:cstheme="minorBidi"/>
      <w:sz w:val="19"/>
      <w:szCs w:val="22"/>
      <w:lang w:eastAsia="en-US"/>
    </w:rPr>
  </w:style>
  <w:style w:type="numbering" w:customStyle="1" w:styleId="SubmissionParas">
    <w:name w:val="Submission Paras"/>
    <w:uiPriority w:val="99"/>
    <w:rsid w:val="003E3BDE"/>
    <w:pPr>
      <w:numPr>
        <w:numId w:val="5"/>
      </w:numPr>
    </w:pPr>
  </w:style>
  <w:style w:type="paragraph" w:customStyle="1" w:styleId="SubmissionL6">
    <w:name w:val="Submission L6"/>
    <w:basedOn w:val="Normal"/>
    <w:qFormat/>
    <w:rsid w:val="003E3BDE"/>
    <w:pPr>
      <w:numPr>
        <w:ilvl w:val="5"/>
        <w:numId w:val="5"/>
      </w:numPr>
      <w:spacing w:after="200" w:line="280" w:lineRule="atLeast"/>
    </w:pPr>
    <w:rPr>
      <w:rFonts w:ascii="Arial" w:hAnsi="Arial" w:cstheme="minorBidi"/>
      <w:sz w:val="19"/>
      <w:szCs w:val="22"/>
      <w:lang w:eastAsia="en-US"/>
    </w:rPr>
  </w:style>
  <w:style w:type="paragraph" w:styleId="ListBullet">
    <w:name w:val="List Bullet"/>
    <w:basedOn w:val="Normal"/>
    <w:uiPriority w:val="99"/>
    <w:unhideWhenUsed/>
    <w:rsid w:val="003E3BDE"/>
    <w:pPr>
      <w:numPr>
        <w:numId w:val="6"/>
      </w:numPr>
      <w:spacing w:after="200" w:line="280" w:lineRule="atLeast"/>
      <w:contextualSpacing/>
    </w:pPr>
    <w:rPr>
      <w:rFonts w:ascii="Arial" w:hAnsi="Arial" w:cstheme="minorBidi"/>
      <w:sz w:val="19"/>
      <w:szCs w:val="22"/>
      <w:lang w:eastAsia="en-US"/>
    </w:rPr>
  </w:style>
  <w:style w:type="character" w:styleId="Emphasis">
    <w:name w:val="Emphasis"/>
    <w:basedOn w:val="DefaultParagraphFont"/>
    <w:uiPriority w:val="20"/>
    <w:qFormat/>
    <w:rsid w:val="001D24EC"/>
    <w:rPr>
      <w:b/>
      <w:bCs/>
      <w:i w:val="0"/>
      <w:iCs w:val="0"/>
    </w:rPr>
  </w:style>
  <w:style w:type="character" w:customStyle="1" w:styleId="st1">
    <w:name w:val="st1"/>
    <w:basedOn w:val="DefaultParagraphFont"/>
    <w:rsid w:val="001D24EC"/>
  </w:style>
  <w:style w:type="character" w:styleId="CommentReference">
    <w:name w:val="annotation reference"/>
    <w:basedOn w:val="DefaultParagraphFont"/>
    <w:uiPriority w:val="99"/>
    <w:semiHidden/>
    <w:unhideWhenUsed/>
    <w:rsid w:val="001701B2"/>
    <w:rPr>
      <w:sz w:val="16"/>
      <w:szCs w:val="16"/>
    </w:rPr>
  </w:style>
  <w:style w:type="paragraph" w:styleId="CommentText">
    <w:name w:val="annotation text"/>
    <w:basedOn w:val="Normal"/>
    <w:link w:val="CommentTextChar"/>
    <w:uiPriority w:val="99"/>
    <w:semiHidden/>
    <w:unhideWhenUsed/>
    <w:rsid w:val="001701B2"/>
    <w:rPr>
      <w:sz w:val="20"/>
      <w:szCs w:val="20"/>
    </w:rPr>
  </w:style>
  <w:style w:type="character" w:customStyle="1" w:styleId="CommentTextChar">
    <w:name w:val="Comment Text Char"/>
    <w:basedOn w:val="DefaultParagraphFont"/>
    <w:link w:val="CommentText"/>
    <w:uiPriority w:val="99"/>
    <w:semiHidden/>
    <w:rsid w:val="001701B2"/>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01B2"/>
    <w:rPr>
      <w:b/>
      <w:bCs/>
    </w:rPr>
  </w:style>
  <w:style w:type="character" w:customStyle="1" w:styleId="CommentSubjectChar">
    <w:name w:val="Comment Subject Char"/>
    <w:basedOn w:val="CommentTextChar"/>
    <w:link w:val="CommentSubject"/>
    <w:uiPriority w:val="99"/>
    <w:semiHidden/>
    <w:rsid w:val="001701B2"/>
    <w:rPr>
      <w:rFonts w:ascii="Times New Roman" w:hAnsi="Times New Roman" w:cs="Times New Roman"/>
      <w:b/>
      <w:bCs/>
      <w:sz w:val="20"/>
      <w:szCs w:val="20"/>
      <w:lang w:eastAsia="en-AU"/>
    </w:rPr>
  </w:style>
  <w:style w:type="character" w:customStyle="1" w:styleId="apple-style-span">
    <w:name w:val="apple-style-span"/>
    <w:basedOn w:val="DefaultParagraphFont"/>
    <w:rsid w:val="00B42AAE"/>
  </w:style>
  <w:style w:type="paragraph" w:styleId="NormalWeb">
    <w:name w:val="Normal (Web)"/>
    <w:basedOn w:val="Normal"/>
    <w:uiPriority w:val="99"/>
    <w:semiHidden/>
    <w:unhideWhenUsed/>
    <w:rsid w:val="003B410A"/>
    <w:rPr>
      <w:rFonts w:ascii="Arial" w:hAnsi="Arial" w:cs="Arial"/>
      <w:sz w:val="20"/>
      <w:szCs w:val="20"/>
    </w:rPr>
  </w:style>
  <w:style w:type="character" w:styleId="Strong">
    <w:name w:val="Strong"/>
    <w:basedOn w:val="DefaultParagraphFont"/>
    <w:uiPriority w:val="22"/>
    <w:qFormat/>
    <w:rsid w:val="003B410A"/>
    <w:rPr>
      <w:b/>
      <w:bCs/>
    </w:rPr>
  </w:style>
  <w:style w:type="paragraph" w:styleId="Header">
    <w:name w:val="header"/>
    <w:basedOn w:val="Normal"/>
    <w:link w:val="HeaderChar"/>
    <w:uiPriority w:val="99"/>
    <w:semiHidden/>
    <w:unhideWhenUsed/>
    <w:rsid w:val="00A2357E"/>
    <w:pPr>
      <w:tabs>
        <w:tab w:val="center" w:pos="4513"/>
        <w:tab w:val="right" w:pos="9026"/>
      </w:tabs>
    </w:pPr>
  </w:style>
  <w:style w:type="character" w:customStyle="1" w:styleId="HeaderChar">
    <w:name w:val="Header Char"/>
    <w:basedOn w:val="DefaultParagraphFont"/>
    <w:link w:val="Header"/>
    <w:uiPriority w:val="99"/>
    <w:semiHidden/>
    <w:rsid w:val="00A2357E"/>
    <w:rPr>
      <w:rFonts w:ascii="Times New Roman" w:hAnsi="Times New Roman" w:cs="Times New Roman"/>
      <w:sz w:val="24"/>
      <w:szCs w:val="24"/>
      <w:lang w:eastAsia="en-AU"/>
    </w:rPr>
  </w:style>
  <w:style w:type="paragraph" w:styleId="Footer">
    <w:name w:val="footer"/>
    <w:basedOn w:val="Normal"/>
    <w:link w:val="FooterChar"/>
    <w:uiPriority w:val="99"/>
    <w:semiHidden/>
    <w:unhideWhenUsed/>
    <w:rsid w:val="00A2357E"/>
    <w:pPr>
      <w:tabs>
        <w:tab w:val="center" w:pos="4513"/>
        <w:tab w:val="right" w:pos="9026"/>
      </w:tabs>
    </w:pPr>
  </w:style>
  <w:style w:type="character" w:customStyle="1" w:styleId="FooterChar">
    <w:name w:val="Footer Char"/>
    <w:basedOn w:val="DefaultParagraphFont"/>
    <w:link w:val="Footer"/>
    <w:uiPriority w:val="99"/>
    <w:semiHidden/>
    <w:rsid w:val="00A2357E"/>
    <w:rPr>
      <w:rFonts w:ascii="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CC4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C4851"/>
    <w:rPr>
      <w:rFonts w:ascii="Courier New"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213">
      <w:bodyDiv w:val="1"/>
      <w:marLeft w:val="0"/>
      <w:marRight w:val="0"/>
      <w:marTop w:val="0"/>
      <w:marBottom w:val="0"/>
      <w:divBdr>
        <w:top w:val="none" w:sz="0" w:space="0" w:color="auto"/>
        <w:left w:val="none" w:sz="0" w:space="0" w:color="auto"/>
        <w:bottom w:val="none" w:sz="0" w:space="0" w:color="auto"/>
        <w:right w:val="none" w:sz="0" w:space="0" w:color="auto"/>
      </w:divBdr>
    </w:div>
    <w:div w:id="384987907">
      <w:bodyDiv w:val="1"/>
      <w:marLeft w:val="0"/>
      <w:marRight w:val="0"/>
      <w:marTop w:val="0"/>
      <w:marBottom w:val="0"/>
      <w:divBdr>
        <w:top w:val="none" w:sz="0" w:space="0" w:color="auto"/>
        <w:left w:val="none" w:sz="0" w:space="0" w:color="auto"/>
        <w:bottom w:val="none" w:sz="0" w:space="0" w:color="auto"/>
        <w:right w:val="none" w:sz="0" w:space="0" w:color="auto"/>
      </w:divBdr>
    </w:div>
    <w:div w:id="452481410">
      <w:bodyDiv w:val="1"/>
      <w:marLeft w:val="0"/>
      <w:marRight w:val="0"/>
      <w:marTop w:val="0"/>
      <w:marBottom w:val="0"/>
      <w:divBdr>
        <w:top w:val="none" w:sz="0" w:space="0" w:color="auto"/>
        <w:left w:val="none" w:sz="0" w:space="0" w:color="auto"/>
        <w:bottom w:val="none" w:sz="0" w:space="0" w:color="auto"/>
        <w:right w:val="none" w:sz="0" w:space="0" w:color="auto"/>
      </w:divBdr>
    </w:div>
    <w:div w:id="527527436">
      <w:bodyDiv w:val="1"/>
      <w:marLeft w:val="0"/>
      <w:marRight w:val="0"/>
      <w:marTop w:val="0"/>
      <w:marBottom w:val="0"/>
      <w:divBdr>
        <w:top w:val="none" w:sz="0" w:space="0" w:color="auto"/>
        <w:left w:val="none" w:sz="0" w:space="0" w:color="auto"/>
        <w:bottom w:val="none" w:sz="0" w:space="0" w:color="auto"/>
        <w:right w:val="none" w:sz="0" w:space="0" w:color="auto"/>
      </w:divBdr>
    </w:div>
    <w:div w:id="594901738">
      <w:bodyDiv w:val="1"/>
      <w:marLeft w:val="0"/>
      <w:marRight w:val="0"/>
      <w:marTop w:val="0"/>
      <w:marBottom w:val="0"/>
      <w:divBdr>
        <w:top w:val="none" w:sz="0" w:space="0" w:color="auto"/>
        <w:left w:val="none" w:sz="0" w:space="0" w:color="auto"/>
        <w:bottom w:val="none" w:sz="0" w:space="0" w:color="auto"/>
        <w:right w:val="none" w:sz="0" w:space="0" w:color="auto"/>
      </w:divBdr>
    </w:div>
    <w:div w:id="657461467">
      <w:bodyDiv w:val="1"/>
      <w:marLeft w:val="0"/>
      <w:marRight w:val="0"/>
      <w:marTop w:val="0"/>
      <w:marBottom w:val="0"/>
      <w:divBdr>
        <w:top w:val="none" w:sz="0" w:space="0" w:color="auto"/>
        <w:left w:val="none" w:sz="0" w:space="0" w:color="auto"/>
        <w:bottom w:val="none" w:sz="0" w:space="0" w:color="auto"/>
        <w:right w:val="none" w:sz="0" w:space="0" w:color="auto"/>
      </w:divBdr>
    </w:div>
    <w:div w:id="840857299">
      <w:bodyDiv w:val="1"/>
      <w:marLeft w:val="0"/>
      <w:marRight w:val="0"/>
      <w:marTop w:val="0"/>
      <w:marBottom w:val="0"/>
      <w:divBdr>
        <w:top w:val="none" w:sz="0" w:space="0" w:color="auto"/>
        <w:left w:val="none" w:sz="0" w:space="0" w:color="auto"/>
        <w:bottom w:val="none" w:sz="0" w:space="0" w:color="auto"/>
        <w:right w:val="none" w:sz="0" w:space="0" w:color="auto"/>
      </w:divBdr>
    </w:div>
    <w:div w:id="882059167">
      <w:bodyDiv w:val="1"/>
      <w:marLeft w:val="0"/>
      <w:marRight w:val="0"/>
      <w:marTop w:val="0"/>
      <w:marBottom w:val="0"/>
      <w:divBdr>
        <w:top w:val="none" w:sz="0" w:space="0" w:color="auto"/>
        <w:left w:val="none" w:sz="0" w:space="0" w:color="auto"/>
        <w:bottom w:val="none" w:sz="0" w:space="0" w:color="auto"/>
        <w:right w:val="none" w:sz="0" w:space="0" w:color="auto"/>
      </w:divBdr>
    </w:div>
    <w:div w:id="894245561">
      <w:bodyDiv w:val="1"/>
      <w:marLeft w:val="0"/>
      <w:marRight w:val="0"/>
      <w:marTop w:val="0"/>
      <w:marBottom w:val="0"/>
      <w:divBdr>
        <w:top w:val="none" w:sz="0" w:space="0" w:color="auto"/>
        <w:left w:val="none" w:sz="0" w:space="0" w:color="auto"/>
        <w:bottom w:val="none" w:sz="0" w:space="0" w:color="auto"/>
        <w:right w:val="none" w:sz="0" w:space="0" w:color="auto"/>
      </w:divBdr>
    </w:div>
    <w:div w:id="1240602979">
      <w:bodyDiv w:val="1"/>
      <w:marLeft w:val="0"/>
      <w:marRight w:val="0"/>
      <w:marTop w:val="0"/>
      <w:marBottom w:val="0"/>
      <w:divBdr>
        <w:top w:val="none" w:sz="0" w:space="0" w:color="auto"/>
        <w:left w:val="none" w:sz="0" w:space="0" w:color="auto"/>
        <w:bottom w:val="none" w:sz="0" w:space="0" w:color="auto"/>
        <w:right w:val="none" w:sz="0" w:space="0" w:color="auto"/>
      </w:divBdr>
    </w:div>
    <w:div w:id="1386873410">
      <w:bodyDiv w:val="1"/>
      <w:marLeft w:val="0"/>
      <w:marRight w:val="0"/>
      <w:marTop w:val="0"/>
      <w:marBottom w:val="0"/>
      <w:divBdr>
        <w:top w:val="none" w:sz="0" w:space="0" w:color="auto"/>
        <w:left w:val="none" w:sz="0" w:space="0" w:color="auto"/>
        <w:bottom w:val="none" w:sz="0" w:space="0" w:color="auto"/>
        <w:right w:val="none" w:sz="0" w:space="0" w:color="auto"/>
      </w:divBdr>
    </w:div>
    <w:div w:id="1415859714">
      <w:bodyDiv w:val="1"/>
      <w:marLeft w:val="0"/>
      <w:marRight w:val="0"/>
      <w:marTop w:val="0"/>
      <w:marBottom w:val="0"/>
      <w:divBdr>
        <w:top w:val="none" w:sz="0" w:space="0" w:color="auto"/>
        <w:left w:val="none" w:sz="0" w:space="0" w:color="auto"/>
        <w:bottom w:val="none" w:sz="0" w:space="0" w:color="auto"/>
        <w:right w:val="none" w:sz="0" w:space="0" w:color="auto"/>
      </w:divBdr>
    </w:div>
    <w:div w:id="1533688184">
      <w:bodyDiv w:val="1"/>
      <w:marLeft w:val="0"/>
      <w:marRight w:val="0"/>
      <w:marTop w:val="0"/>
      <w:marBottom w:val="0"/>
      <w:divBdr>
        <w:top w:val="none" w:sz="0" w:space="0" w:color="auto"/>
        <w:left w:val="none" w:sz="0" w:space="0" w:color="auto"/>
        <w:bottom w:val="none" w:sz="0" w:space="0" w:color="auto"/>
        <w:right w:val="none" w:sz="0" w:space="0" w:color="auto"/>
      </w:divBdr>
    </w:div>
    <w:div w:id="192776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4CFCD0F9FCE4490B5A949C2C9716B" ma:contentTypeVersion="0" ma:contentTypeDescription="Create a new document." ma:contentTypeScope="" ma:versionID="77efcac6dfdfca6fa76e2fead3c456c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C3218-6B27-47A9-A948-179ECD8BB961}">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purl.org/dc/dcmitype/"/>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BC1A602D-2A02-406C-8553-6796D28532F8}">
  <ds:schemaRefs>
    <ds:schemaRef ds:uri="http://schemas.microsoft.com/sharepoint/v3/contenttype/forms"/>
  </ds:schemaRefs>
</ds:datastoreItem>
</file>

<file path=customXml/itemProps3.xml><?xml version="1.0" encoding="utf-8"?>
<ds:datastoreItem xmlns:ds="http://schemas.openxmlformats.org/officeDocument/2006/customXml" ds:itemID="{9E5935E2-DFF5-4C64-93A4-CE45AE2D5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63DBCC-E17C-2E4C-AEBB-0F936953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2118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dc:creator>
  <cp:lastModifiedBy>margaret pincus</cp:lastModifiedBy>
  <cp:revision>2</cp:revision>
  <cp:lastPrinted>2014-02-20T10:39:00Z</cp:lastPrinted>
  <dcterms:created xsi:type="dcterms:W3CDTF">2014-03-28T01:02:00Z</dcterms:created>
  <dcterms:modified xsi:type="dcterms:W3CDTF">2014-03-28T01:02:00Z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0x0101002F54CFCD0F9FCE4490B5A949C2C9716B</vt:lpwstr>
  </property>
</Properties>
</file>